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УРО МООИ «Факел» в 2011 году продолжил работу по проектам: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Style w:val="a4"/>
          <w:rFonts w:ascii="Arial" w:hAnsi="Arial" w:cs="Arial"/>
          <w:color w:val="3F3F3F"/>
          <w:sz w:val="18"/>
          <w:szCs w:val="18"/>
        </w:rPr>
        <w:t>-  «Радость творчества – детям» -</w:t>
      </w:r>
      <w:r>
        <w:rPr>
          <w:rStyle w:val="apple-converted-space"/>
          <w:rFonts w:ascii="Arial" w:hAnsi="Arial" w:cs="Arial"/>
          <w:b/>
          <w:bCs/>
          <w:color w:val="3F3F3F"/>
          <w:sz w:val="18"/>
          <w:szCs w:val="18"/>
        </w:rPr>
        <w:t> </w:t>
      </w:r>
      <w:r>
        <w:rPr>
          <w:rFonts w:ascii="Arial" w:hAnsi="Arial" w:cs="Arial"/>
          <w:color w:val="3F3F3F"/>
          <w:sz w:val="18"/>
          <w:szCs w:val="18"/>
        </w:rPr>
        <w:t>проект  для детей –сирот, детей, оставшихся без попечения родителей, детей, находящихся в детских домах и школах-интернатах и т.д.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Style w:val="a4"/>
          <w:rFonts w:ascii="Arial" w:hAnsi="Arial" w:cs="Arial"/>
          <w:color w:val="3F3F3F"/>
          <w:sz w:val="18"/>
          <w:szCs w:val="18"/>
        </w:rPr>
        <w:t> 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Style w:val="a4"/>
          <w:rFonts w:ascii="Arial" w:hAnsi="Arial" w:cs="Arial"/>
          <w:color w:val="3F3F3F"/>
          <w:sz w:val="18"/>
          <w:szCs w:val="18"/>
        </w:rPr>
        <w:t>Цель проекта: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- приобщить детей и подростков, находящихся в трудной жизненной ситуации (находящихся в детских домах, реабилитационных центрах, школах-интернатах и т.д.) к истокам народной культуры через систему занятий по различным видам декоративно-прикладного искусства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        В 2011 году на базе музея народного творчества были проведены три праздничных мероприятия, семь мастер-классов  для воспитанников детских домов и интернатов. Так, участниками  праздника «Сороки» стали воспитанники детского дома  «Гнездышко».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        На мастер-классах по изготовлению декоративных сувениров в различных техниках ДПИ, экскурсиях  по выставкам   побывали воспитанники школы-интерната №18  8 вида.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      Для лучшей организации кружковой работы была предоставлена благотворительная помощь в виде расходных материалов непосредственно детским учреждениям.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</w:t>
      </w:r>
      <w:r>
        <w:rPr>
          <w:rStyle w:val="a4"/>
          <w:rFonts w:ascii="Arial" w:hAnsi="Arial" w:cs="Arial"/>
          <w:color w:val="3F3F3F"/>
          <w:sz w:val="18"/>
          <w:szCs w:val="18"/>
        </w:rPr>
        <w:t>- «Крепкая семья - сильная губерния»  -</w:t>
      </w:r>
      <w:r>
        <w:rPr>
          <w:rStyle w:val="apple-converted-space"/>
          <w:rFonts w:ascii="Arial" w:hAnsi="Arial" w:cs="Arial"/>
          <w:b/>
          <w:bCs/>
          <w:color w:val="3F3F3F"/>
          <w:sz w:val="18"/>
          <w:szCs w:val="18"/>
        </w:rPr>
        <w:t> </w:t>
      </w:r>
      <w:r>
        <w:rPr>
          <w:rFonts w:ascii="Arial" w:hAnsi="Arial" w:cs="Arial"/>
          <w:color w:val="3F3F3F"/>
          <w:sz w:val="18"/>
          <w:szCs w:val="18"/>
        </w:rPr>
        <w:t>проект для молодежи, молодых семей (в том числе с ограниченными возможностями).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Style w:val="a4"/>
          <w:rFonts w:ascii="Arial" w:hAnsi="Arial" w:cs="Arial"/>
          <w:color w:val="3F3F3F"/>
          <w:sz w:val="18"/>
          <w:szCs w:val="18"/>
        </w:rPr>
        <w:t>Цель проекта</w:t>
      </w:r>
      <w:r>
        <w:rPr>
          <w:rStyle w:val="apple-converted-space"/>
          <w:rFonts w:ascii="Arial" w:hAnsi="Arial" w:cs="Arial"/>
          <w:color w:val="3F3F3F"/>
          <w:sz w:val="18"/>
          <w:szCs w:val="18"/>
        </w:rPr>
        <w:t> </w:t>
      </w:r>
      <w:r>
        <w:rPr>
          <w:rFonts w:ascii="Arial" w:hAnsi="Arial" w:cs="Arial"/>
          <w:color w:val="3F3F3F"/>
          <w:sz w:val="18"/>
          <w:szCs w:val="18"/>
        </w:rPr>
        <w:t xml:space="preserve">–  создание доступной </w:t>
      </w:r>
      <w:proofErr w:type="spellStart"/>
      <w:r>
        <w:rPr>
          <w:rFonts w:ascii="Arial" w:hAnsi="Arial" w:cs="Arial"/>
          <w:color w:val="3F3F3F"/>
          <w:sz w:val="18"/>
          <w:szCs w:val="18"/>
        </w:rPr>
        <w:t>социокультурной</w:t>
      </w:r>
      <w:proofErr w:type="spellEnd"/>
      <w:r>
        <w:rPr>
          <w:rFonts w:ascii="Arial" w:hAnsi="Arial" w:cs="Arial"/>
          <w:color w:val="3F3F3F"/>
          <w:sz w:val="18"/>
          <w:szCs w:val="18"/>
        </w:rPr>
        <w:t xml:space="preserve"> среды для позитивного и полезного совместного отдыха, творческой самореализации молодежи  (в том числе и молодежи с ограниченными возможностями и молодых семей). Приобщение к культуре своего народа через знакомство с культурными традициями, ремеслами, опытом по сохранению домашнего очага и передачи семейных ценностей от поколения к поколению.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 xml:space="preserve">        При </w:t>
      </w:r>
      <w:proofErr w:type="spellStart"/>
      <w:r>
        <w:rPr>
          <w:rFonts w:ascii="Arial" w:hAnsi="Arial" w:cs="Arial"/>
          <w:color w:val="3F3F3F"/>
          <w:sz w:val="18"/>
          <w:szCs w:val="18"/>
        </w:rPr>
        <w:t>грантовой</w:t>
      </w:r>
      <w:proofErr w:type="spellEnd"/>
      <w:r>
        <w:rPr>
          <w:rFonts w:ascii="Arial" w:hAnsi="Arial" w:cs="Arial"/>
          <w:color w:val="3F3F3F"/>
          <w:sz w:val="18"/>
          <w:szCs w:val="18"/>
        </w:rPr>
        <w:t xml:space="preserve"> поддержке (40 000 руб.) Комитета по делам молодежи, физической культуре и спорту Администрации  г. Ульяновска  было проведено : шесть мастер-классов для молодежи коррекционных групп техникумов г. Ульяновска, молодых семей и подростков из школы-интерната №18 8 вида.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      Так, на базе музея народного творчества ребята стали участниками мастер-классов по лоскутному шитью, обработка капа (нароста на дереве), стали участниками познавательных программ.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</w:t>
      </w:r>
      <w:r>
        <w:rPr>
          <w:rStyle w:val="a4"/>
          <w:rFonts w:ascii="Arial" w:hAnsi="Arial" w:cs="Arial"/>
          <w:color w:val="3F3F3F"/>
          <w:sz w:val="18"/>
          <w:szCs w:val="18"/>
        </w:rPr>
        <w:t>-  «Центр творческого общения детей и молодежи  «Мир и лад».  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Style w:val="a4"/>
          <w:rFonts w:ascii="Arial" w:hAnsi="Arial" w:cs="Arial"/>
          <w:color w:val="3F3F3F"/>
          <w:sz w:val="18"/>
          <w:szCs w:val="18"/>
        </w:rPr>
        <w:t> 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Style w:val="a4"/>
          <w:rFonts w:ascii="Arial" w:hAnsi="Arial" w:cs="Arial"/>
          <w:color w:val="3F3F3F"/>
          <w:sz w:val="18"/>
          <w:szCs w:val="18"/>
        </w:rPr>
        <w:t>Цель:</w:t>
      </w:r>
      <w:r>
        <w:rPr>
          <w:rStyle w:val="apple-converted-space"/>
          <w:rFonts w:ascii="Arial" w:hAnsi="Arial" w:cs="Arial"/>
          <w:b/>
          <w:bCs/>
          <w:color w:val="3F3F3F"/>
          <w:sz w:val="18"/>
          <w:szCs w:val="18"/>
        </w:rPr>
        <w:t> </w:t>
      </w:r>
      <w:r>
        <w:rPr>
          <w:rFonts w:ascii="Arial" w:hAnsi="Arial" w:cs="Arial"/>
          <w:color w:val="3F3F3F"/>
          <w:sz w:val="18"/>
          <w:szCs w:val="18"/>
        </w:rPr>
        <w:t xml:space="preserve">создание  доступной </w:t>
      </w:r>
      <w:proofErr w:type="spellStart"/>
      <w:r>
        <w:rPr>
          <w:rFonts w:ascii="Arial" w:hAnsi="Arial" w:cs="Arial"/>
          <w:color w:val="3F3F3F"/>
          <w:sz w:val="18"/>
          <w:szCs w:val="18"/>
        </w:rPr>
        <w:t>социокультурной</w:t>
      </w:r>
      <w:proofErr w:type="spellEnd"/>
      <w:r>
        <w:rPr>
          <w:rFonts w:ascii="Arial" w:hAnsi="Arial" w:cs="Arial"/>
          <w:color w:val="3F3F3F"/>
          <w:sz w:val="18"/>
          <w:szCs w:val="18"/>
        </w:rPr>
        <w:t xml:space="preserve"> среды для совместного отдыха, творческой самореализации, общения,  для развития социальной активности молодых семей с детьми – инвалидами, детей и молодежи с особыми потребностями,  в т.ч. детей – сирот  через создание уникального панно -</w:t>
      </w:r>
      <w:r>
        <w:rPr>
          <w:rStyle w:val="apple-converted-space"/>
          <w:rFonts w:ascii="Arial" w:hAnsi="Arial" w:cs="Arial"/>
          <w:color w:val="3F3F3F"/>
          <w:sz w:val="18"/>
          <w:szCs w:val="18"/>
        </w:rPr>
        <w:t> </w:t>
      </w:r>
      <w:proofErr w:type="spellStart"/>
      <w:r>
        <w:rPr>
          <w:rStyle w:val="a4"/>
          <w:rFonts w:ascii="Arial" w:hAnsi="Arial" w:cs="Arial"/>
          <w:color w:val="3F3F3F"/>
          <w:sz w:val="18"/>
          <w:szCs w:val="18"/>
        </w:rPr>
        <w:t>Симбирский</w:t>
      </w:r>
      <w:proofErr w:type="spellEnd"/>
      <w:r>
        <w:rPr>
          <w:rStyle w:val="a4"/>
          <w:rFonts w:ascii="Arial" w:hAnsi="Arial" w:cs="Arial"/>
          <w:color w:val="3F3F3F"/>
          <w:sz w:val="18"/>
          <w:szCs w:val="18"/>
        </w:rPr>
        <w:t xml:space="preserve"> Покров</w:t>
      </w:r>
      <w:r>
        <w:rPr>
          <w:rStyle w:val="apple-converted-space"/>
          <w:rFonts w:ascii="Arial" w:hAnsi="Arial" w:cs="Arial"/>
          <w:color w:val="3F3F3F"/>
          <w:sz w:val="18"/>
          <w:szCs w:val="18"/>
        </w:rPr>
        <w:t> </w:t>
      </w:r>
      <w:r>
        <w:rPr>
          <w:rFonts w:ascii="Arial" w:hAnsi="Arial" w:cs="Arial"/>
          <w:color w:val="3F3F3F"/>
          <w:sz w:val="18"/>
          <w:szCs w:val="18"/>
        </w:rPr>
        <w:t>– красочного декоративного покрывала, состоящего из множества разноцветных лоскутов – авторских работ, выполненных  жителями г. Ульяновска и  области.  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       </w:t>
      </w:r>
      <w:r>
        <w:rPr>
          <w:rStyle w:val="apple-converted-space"/>
          <w:rFonts w:ascii="Arial" w:hAnsi="Arial" w:cs="Arial"/>
          <w:color w:val="3F3F3F"/>
          <w:sz w:val="18"/>
          <w:szCs w:val="18"/>
        </w:rPr>
        <w:t> </w:t>
      </w:r>
      <w:r>
        <w:rPr>
          <w:rStyle w:val="a4"/>
          <w:rFonts w:ascii="Arial" w:hAnsi="Arial" w:cs="Arial"/>
          <w:color w:val="3F3F3F"/>
          <w:sz w:val="18"/>
          <w:szCs w:val="18"/>
          <w:u w:val="single"/>
        </w:rPr>
        <w:t>Уникальность и суть проекта</w:t>
      </w:r>
      <w:r>
        <w:rPr>
          <w:rFonts w:ascii="Arial" w:hAnsi="Arial" w:cs="Arial"/>
          <w:color w:val="3F3F3F"/>
          <w:sz w:val="18"/>
          <w:szCs w:val="18"/>
        </w:rPr>
        <w:t xml:space="preserve">  заключается в том, что не только известные мастера декоративно-прикладного искусства, художники и дизайнеры  будут иметь возможность творить Покров, но равные возможности представятся всем жителям  нашего  края,   землякам, проживающим в различных уголках мира, имеющим большое  желание выразить свою любовь к  малой родине – </w:t>
      </w:r>
      <w:proofErr w:type="spellStart"/>
      <w:r>
        <w:rPr>
          <w:rFonts w:ascii="Arial" w:hAnsi="Arial" w:cs="Arial"/>
          <w:color w:val="3F3F3F"/>
          <w:sz w:val="18"/>
          <w:szCs w:val="18"/>
        </w:rPr>
        <w:t>Симбирской</w:t>
      </w:r>
      <w:proofErr w:type="spellEnd"/>
      <w:r>
        <w:rPr>
          <w:rFonts w:ascii="Arial" w:hAnsi="Arial" w:cs="Arial"/>
          <w:color w:val="3F3F3F"/>
          <w:sz w:val="18"/>
          <w:szCs w:val="18"/>
        </w:rPr>
        <w:t xml:space="preserve"> земле.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  <w:u w:val="single"/>
        </w:rPr>
        <w:lastRenderedPageBreak/>
        <w:t> </w:t>
      </w:r>
      <w:r>
        <w:rPr>
          <w:rFonts w:ascii="Arial" w:hAnsi="Arial" w:cs="Arial"/>
          <w:color w:val="3F3F3F"/>
          <w:sz w:val="18"/>
          <w:szCs w:val="18"/>
        </w:rPr>
        <w:t xml:space="preserve"> Проект осуществлен при </w:t>
      </w:r>
      <w:proofErr w:type="spellStart"/>
      <w:r>
        <w:rPr>
          <w:rFonts w:ascii="Arial" w:hAnsi="Arial" w:cs="Arial"/>
          <w:color w:val="3F3F3F"/>
          <w:sz w:val="18"/>
          <w:szCs w:val="18"/>
        </w:rPr>
        <w:t>грантовой</w:t>
      </w:r>
      <w:proofErr w:type="spellEnd"/>
      <w:r>
        <w:rPr>
          <w:rFonts w:ascii="Arial" w:hAnsi="Arial" w:cs="Arial"/>
          <w:color w:val="3F3F3F"/>
          <w:sz w:val="18"/>
          <w:szCs w:val="18"/>
        </w:rPr>
        <w:t xml:space="preserve"> поддержке 50 000 руб. Департамента по молодежной политике Министерства образования Ульяновской области.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Style w:val="a4"/>
          <w:rFonts w:ascii="Arial" w:hAnsi="Arial" w:cs="Arial"/>
          <w:color w:val="3F3F3F"/>
          <w:sz w:val="18"/>
          <w:szCs w:val="18"/>
        </w:rPr>
        <w:t>-  «Золотой возраст» -</w:t>
      </w:r>
      <w:r>
        <w:rPr>
          <w:rStyle w:val="apple-converted-space"/>
          <w:rFonts w:ascii="Arial" w:hAnsi="Arial" w:cs="Arial"/>
          <w:b/>
          <w:bCs/>
          <w:color w:val="3F3F3F"/>
          <w:sz w:val="18"/>
          <w:szCs w:val="18"/>
        </w:rPr>
        <w:t> </w:t>
      </w:r>
      <w:r>
        <w:rPr>
          <w:rFonts w:ascii="Arial" w:hAnsi="Arial" w:cs="Arial"/>
          <w:color w:val="3F3F3F"/>
          <w:sz w:val="18"/>
          <w:szCs w:val="18"/>
        </w:rPr>
        <w:t>проект для пожилых людей и людей с ограниченными возможностями, ветеранов войны и труда.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Style w:val="a4"/>
          <w:rFonts w:ascii="Arial" w:hAnsi="Arial" w:cs="Arial"/>
          <w:color w:val="3F3F3F"/>
          <w:sz w:val="18"/>
          <w:szCs w:val="18"/>
        </w:rPr>
        <w:t>Цели проекта: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- создание  для пожилых людей условий, при которых они могли бы раскрыть творческие способности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- способствовать передаче жизненного опята молодому поколению (в том числе и творческого)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- организация  мастер-классов, праздничных мероприятий, встреч, посиделок на различные темы, проведение выставок  работ мастеров, знакомство с творческими коллективами города и области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- привлечение внимания учреждений и организаций, способных помочь в решении проблем пожилых людей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-  оказание благотворительной помощи (приобретение изделий, обеспечение расходными материалами для творчества).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     На базе музея народного творчества в 2011 году для пожилых людей г. Ульяновска прошли интересные творческие встречи с поэтессой Е. Кувшинниковой, музыкантом Е. Ушаковой, мастер-классы по изготовлению сувениров.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Style w:val="a4"/>
          <w:rFonts w:ascii="Arial" w:hAnsi="Arial" w:cs="Arial"/>
          <w:color w:val="3F3F3F"/>
          <w:sz w:val="18"/>
          <w:szCs w:val="18"/>
        </w:rPr>
        <w:t>-  «Программа  «Надежда. Приходите в Добрый дом»» -</w:t>
      </w:r>
      <w:r>
        <w:rPr>
          <w:rStyle w:val="apple-converted-space"/>
          <w:rFonts w:ascii="Arial" w:hAnsi="Arial" w:cs="Arial"/>
          <w:b/>
          <w:bCs/>
          <w:color w:val="3F3F3F"/>
          <w:sz w:val="18"/>
          <w:szCs w:val="18"/>
        </w:rPr>
        <w:t> </w:t>
      </w:r>
      <w:r>
        <w:rPr>
          <w:rFonts w:ascii="Arial" w:hAnsi="Arial" w:cs="Arial"/>
          <w:color w:val="3F3F3F"/>
          <w:sz w:val="18"/>
          <w:szCs w:val="18"/>
        </w:rPr>
        <w:t>проект осуществлен в рамках партнерского соглашения с Отделом по делам молодежи Администрации Ленинского района г. Ульяновска.    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Style w:val="a4"/>
          <w:rFonts w:ascii="Arial" w:hAnsi="Arial" w:cs="Arial"/>
          <w:color w:val="3F3F3F"/>
          <w:sz w:val="18"/>
          <w:szCs w:val="18"/>
        </w:rPr>
        <w:t>Цель:</w:t>
      </w:r>
      <w:r>
        <w:rPr>
          <w:rFonts w:ascii="Arial" w:hAnsi="Arial" w:cs="Arial"/>
          <w:color w:val="3F3F3F"/>
          <w:sz w:val="18"/>
          <w:szCs w:val="18"/>
        </w:rPr>
        <w:t>  предоставить детям, подросткам  возможность знакомства с народной традиционной культурой, с различными видами декоративно-прикладного искусства  через посещение Музея народного творчества.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Участники программы – воспитанники школы-интерната №18 8 вида,  реабилитационного центра «Алые паруса» и т.д.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В 2011 году для ребят на базе музея народного творчества прошло двенадцать занятий и познавательных программ, на которых ребята познакомились с определенными видами творчества и смогли самостоятельно применить их в своей работе.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Ребята также стали участниками театрализованного  представления, посвященного празднику Рождества Христова.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Деятельность УРО МООИ «Факел» в рамках  проектов освещена на сайте </w:t>
      </w:r>
      <w:r>
        <w:rPr>
          <w:rStyle w:val="apple-converted-space"/>
          <w:rFonts w:ascii="Arial" w:hAnsi="Arial" w:cs="Arial"/>
          <w:color w:val="3F3F3F"/>
          <w:sz w:val="18"/>
          <w:szCs w:val="18"/>
        </w:rPr>
        <w:t> </w:t>
      </w:r>
      <w:r>
        <w:rPr>
          <w:rStyle w:val="a4"/>
          <w:rFonts w:ascii="Arial" w:hAnsi="Arial" w:cs="Arial"/>
          <w:color w:val="3F3F3F"/>
          <w:sz w:val="18"/>
          <w:szCs w:val="18"/>
        </w:rPr>
        <w:t>www.fakel-73.ru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        В 2011 году налажено социальное  партнерство УРО МООИ  «Факел»  с обществом  инвалидов «Специальная Олимпиада России», «Российский Красный крест», УРООО «Диабетическое объединение»,  с Центром поддержки НКО, Общественной палатой Ульяновской области, Областной детской клинической больницей, Ульяновским региональным отделением  Детский Фонд, школами-интернатами №18 8 вида и «Улыбка» 7 вида, Центральным детским домом, реабилитационным центром «Алые  паруса»,  техникумом легкой промышленности и дизайна. В рамках партнерских отношений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проведены совместные мероприятия, оказана  благотворительная</w:t>
      </w:r>
    </w:p>
    <w:p w:rsidR="00B6679C" w:rsidRDefault="00B6679C" w:rsidP="00B6679C">
      <w:pPr>
        <w:pStyle w:val="a3"/>
        <w:shd w:val="clear" w:color="auto" w:fill="FFFFFF"/>
        <w:spacing w:line="222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  поддержка.</w:t>
      </w:r>
    </w:p>
    <w:p w:rsidR="00567F32" w:rsidRDefault="00567F32"/>
    <w:sectPr w:rsidR="00567F32" w:rsidSect="0056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679C"/>
    <w:rsid w:val="00567F32"/>
    <w:rsid w:val="00B6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79C"/>
    <w:rPr>
      <w:b/>
      <w:bCs/>
    </w:rPr>
  </w:style>
  <w:style w:type="character" w:customStyle="1" w:styleId="apple-converted-space">
    <w:name w:val="apple-converted-space"/>
    <w:basedOn w:val="a0"/>
    <w:rsid w:val="00B66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4742</Characters>
  <Application>Microsoft Office Word</Application>
  <DocSecurity>0</DocSecurity>
  <Lines>39</Lines>
  <Paragraphs>11</Paragraphs>
  <ScaleCrop>false</ScaleCrop>
  <Company>Grizli777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2014-04-17T14:53:00Z</dcterms:created>
  <dcterms:modified xsi:type="dcterms:W3CDTF">2014-04-17T14:54:00Z</dcterms:modified>
</cp:coreProperties>
</file>