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2" w:rsidRPr="00425ACF" w:rsidRDefault="00BC1E42" w:rsidP="00425ACF">
      <w:pPr>
        <w:ind w:left="5812" w:firstLine="142"/>
        <w:jc w:val="center"/>
        <w:rPr>
          <w:rFonts w:ascii="PT Astra Serif" w:hAnsi="PT Astra Serif"/>
          <w:sz w:val="28"/>
          <w:szCs w:val="28"/>
        </w:rPr>
      </w:pPr>
      <w:r w:rsidRPr="00425ACF">
        <w:rPr>
          <w:rFonts w:ascii="PT Astra Serif" w:hAnsi="PT Astra Serif"/>
          <w:sz w:val="28"/>
          <w:szCs w:val="28"/>
        </w:rPr>
        <w:t>УТВЕРЖДАЮ</w:t>
      </w:r>
    </w:p>
    <w:p w:rsidR="00BC1E42" w:rsidRPr="00425ACF" w:rsidRDefault="00BC1E42" w:rsidP="00425ACF">
      <w:pPr>
        <w:ind w:left="5812" w:firstLine="142"/>
        <w:jc w:val="center"/>
        <w:rPr>
          <w:rFonts w:ascii="PT Astra Serif" w:hAnsi="PT Astra Serif"/>
          <w:sz w:val="28"/>
          <w:szCs w:val="28"/>
        </w:rPr>
      </w:pPr>
    </w:p>
    <w:p w:rsidR="00BC1E42" w:rsidRPr="00425ACF" w:rsidRDefault="00BC1E42" w:rsidP="00425ACF">
      <w:pPr>
        <w:ind w:left="5812" w:firstLine="142"/>
        <w:jc w:val="center"/>
        <w:rPr>
          <w:rFonts w:ascii="PT Astra Serif" w:hAnsi="PT Astra Serif"/>
          <w:sz w:val="28"/>
          <w:szCs w:val="28"/>
        </w:rPr>
      </w:pPr>
      <w:proofErr w:type="gramStart"/>
      <w:r w:rsidRPr="00425AC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425ACF">
        <w:rPr>
          <w:rFonts w:ascii="PT Astra Serif" w:hAnsi="PT Astra Serif"/>
          <w:sz w:val="28"/>
          <w:szCs w:val="28"/>
        </w:rPr>
        <w:t xml:space="preserve"> обязанности Министра семейной, демографической политики </w:t>
      </w:r>
      <w:r w:rsidRPr="00425ACF">
        <w:rPr>
          <w:rFonts w:ascii="PT Astra Serif" w:hAnsi="PT Astra Serif"/>
          <w:sz w:val="28"/>
          <w:szCs w:val="28"/>
        </w:rPr>
        <w:br/>
        <w:t>и социального благополучия Ульяновской области</w:t>
      </w:r>
    </w:p>
    <w:p w:rsidR="00BC1E42" w:rsidRPr="00425ACF" w:rsidRDefault="00BC1E42" w:rsidP="00425ACF">
      <w:pPr>
        <w:ind w:left="5812" w:firstLine="142"/>
        <w:jc w:val="center"/>
        <w:rPr>
          <w:rFonts w:ascii="PT Astra Serif" w:hAnsi="PT Astra Serif"/>
          <w:sz w:val="28"/>
          <w:szCs w:val="28"/>
        </w:rPr>
      </w:pPr>
    </w:p>
    <w:p w:rsidR="00BC1E42" w:rsidRPr="00425ACF" w:rsidRDefault="00BC1E42" w:rsidP="00425ACF">
      <w:pPr>
        <w:ind w:left="5812" w:firstLine="142"/>
        <w:jc w:val="center"/>
        <w:rPr>
          <w:rFonts w:ascii="PT Astra Serif" w:hAnsi="PT Astra Serif"/>
          <w:sz w:val="28"/>
          <w:szCs w:val="28"/>
        </w:rPr>
      </w:pPr>
      <w:r w:rsidRPr="00425ACF">
        <w:rPr>
          <w:rFonts w:ascii="PT Astra Serif" w:hAnsi="PT Astra Serif"/>
          <w:sz w:val="28"/>
          <w:szCs w:val="28"/>
        </w:rPr>
        <w:t>_____________</w:t>
      </w:r>
      <w:proofErr w:type="spellStart"/>
      <w:r w:rsidRPr="00425ACF">
        <w:rPr>
          <w:rFonts w:ascii="PT Astra Serif" w:hAnsi="PT Astra Serif"/>
          <w:sz w:val="28"/>
          <w:szCs w:val="28"/>
        </w:rPr>
        <w:t>Н.С.Исаева</w:t>
      </w:r>
      <w:proofErr w:type="spellEnd"/>
    </w:p>
    <w:p w:rsidR="00BC1E42" w:rsidRPr="00425ACF" w:rsidRDefault="00BC1E42" w:rsidP="00425ACF">
      <w:pPr>
        <w:ind w:left="5812" w:firstLine="142"/>
        <w:jc w:val="center"/>
        <w:rPr>
          <w:rFonts w:ascii="PT Astra Serif" w:hAnsi="PT Astra Serif"/>
          <w:sz w:val="28"/>
          <w:szCs w:val="28"/>
        </w:rPr>
      </w:pPr>
    </w:p>
    <w:p w:rsidR="00BC1E42" w:rsidRPr="00425ACF" w:rsidRDefault="00BC1E42" w:rsidP="00425ACF">
      <w:pPr>
        <w:ind w:left="5812" w:firstLine="142"/>
        <w:jc w:val="center"/>
        <w:rPr>
          <w:rFonts w:ascii="PT Astra Serif" w:hAnsi="PT Astra Serif"/>
          <w:sz w:val="28"/>
          <w:szCs w:val="28"/>
        </w:rPr>
      </w:pPr>
      <w:r w:rsidRPr="00425ACF">
        <w:rPr>
          <w:rFonts w:ascii="PT Astra Serif" w:hAnsi="PT Astra Serif"/>
          <w:sz w:val="28"/>
          <w:szCs w:val="28"/>
        </w:rPr>
        <w:t>______________________</w:t>
      </w:r>
    </w:p>
    <w:p w:rsidR="000B6D27" w:rsidRPr="00425ACF" w:rsidRDefault="000B6D27" w:rsidP="00425ACF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0B6D27" w:rsidRPr="00425ACF" w:rsidRDefault="000B6D27" w:rsidP="00425AC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Руководство</w:t>
      </w:r>
    </w:p>
    <w:p w:rsidR="000B6D27" w:rsidRPr="00425ACF" w:rsidRDefault="000B6D27" w:rsidP="00425AC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по соблюдению обязательных требований</w:t>
      </w:r>
    </w:p>
    <w:p w:rsidR="000B6D27" w:rsidRPr="00425ACF" w:rsidRDefault="000B6D27" w:rsidP="00425AC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в сфере социального обслуживания</w:t>
      </w:r>
      <w:r w:rsidRPr="00425ACF">
        <w:rPr>
          <w:rFonts w:ascii="PT Astra Serif" w:hAnsi="PT Astra Serif"/>
          <w:sz w:val="28"/>
          <w:szCs w:val="28"/>
        </w:rPr>
        <w:t xml:space="preserve"> </w:t>
      </w:r>
      <w:r w:rsidRPr="00425ACF">
        <w:rPr>
          <w:rFonts w:ascii="PT Astra Serif" w:hAnsi="PT Astra Serif" w:cs="Times New Roman"/>
          <w:sz w:val="28"/>
          <w:szCs w:val="28"/>
        </w:rPr>
        <w:t xml:space="preserve">в части </w:t>
      </w:r>
      <w:r w:rsidR="00547CBB" w:rsidRPr="00425ACF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Pr="00425ACF">
        <w:rPr>
          <w:rFonts w:ascii="PT Astra Serif" w:hAnsi="PT Astra Serif" w:cs="Times New Roman"/>
          <w:sz w:val="28"/>
          <w:szCs w:val="28"/>
        </w:rPr>
        <w:t>предоставления                     социальных услуг поставщиками социальных услуг</w:t>
      </w:r>
    </w:p>
    <w:p w:rsidR="000B6D27" w:rsidRPr="00425ACF" w:rsidRDefault="000B6D27" w:rsidP="00425ACF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B6D27" w:rsidRPr="00425ACF" w:rsidRDefault="000B6D27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I. Введение</w:t>
      </w:r>
    </w:p>
    <w:p w:rsidR="00AB7EDC" w:rsidRPr="00425ACF" w:rsidRDefault="00AB7EDC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Данное руководство по соблюдению обязательных требований в сфере социального обслуживания </w:t>
      </w:r>
      <w:r w:rsidR="00746DC3" w:rsidRPr="00425ACF">
        <w:rPr>
          <w:rFonts w:ascii="PT Astra Serif" w:hAnsi="PT Astra Serif" w:cs="Times New Roman"/>
          <w:sz w:val="28"/>
          <w:szCs w:val="28"/>
        </w:rPr>
        <w:t xml:space="preserve">в части </w:t>
      </w:r>
      <w:r w:rsidR="0072615D" w:rsidRPr="00425ACF">
        <w:rPr>
          <w:rFonts w:ascii="PT Astra Serif" w:hAnsi="PT Astra Serif" w:cs="Times New Roman"/>
          <w:sz w:val="28"/>
          <w:szCs w:val="28"/>
        </w:rPr>
        <w:t>организации</w:t>
      </w:r>
      <w:r w:rsidR="00746DC3" w:rsidRPr="00425ACF">
        <w:rPr>
          <w:rFonts w:ascii="PT Astra Serif" w:hAnsi="PT Astra Serif" w:cs="Times New Roman"/>
          <w:sz w:val="28"/>
          <w:szCs w:val="28"/>
        </w:rPr>
        <w:t xml:space="preserve"> предоставления                     социальных услуг поставщиками социальных услуг </w:t>
      </w:r>
      <w:r w:rsidRPr="00425ACF">
        <w:rPr>
          <w:rFonts w:ascii="PT Astra Serif" w:hAnsi="PT Astra Serif" w:cs="Times New Roman"/>
          <w:sz w:val="28"/>
          <w:szCs w:val="28"/>
        </w:rPr>
        <w:t xml:space="preserve">(далее - Руководство) разработано с целью предотвращения нарушений законодательства в сфере социального обслуживания поставщиками социальных услуг на территории </w:t>
      </w:r>
      <w:r w:rsidR="00BC1E42" w:rsidRPr="00425ACF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425ACF">
        <w:rPr>
          <w:rFonts w:ascii="PT Astra Serif" w:hAnsi="PT Astra Serif" w:cs="Times New Roman"/>
          <w:sz w:val="28"/>
          <w:szCs w:val="28"/>
        </w:rPr>
        <w:t xml:space="preserve"> и содержит</w:t>
      </w:r>
      <w:r w:rsidR="00746DC3"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Pr="00425ACF">
        <w:rPr>
          <w:rFonts w:ascii="PT Astra Serif" w:hAnsi="PT Astra Serif" w:cs="Times New Roman"/>
          <w:sz w:val="28"/>
          <w:szCs w:val="28"/>
        </w:rPr>
        <w:t xml:space="preserve">рекомендации по соблюдению обязательных требований, касающихся </w:t>
      </w:r>
      <w:r w:rsidR="0072615D" w:rsidRPr="00425ACF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="00746DC3" w:rsidRPr="00425ACF">
        <w:rPr>
          <w:rFonts w:ascii="PT Astra Serif" w:hAnsi="PT Astra Serif" w:cs="Times New Roman"/>
          <w:sz w:val="28"/>
          <w:szCs w:val="28"/>
        </w:rPr>
        <w:t>предоставления социальных услуг поставщиками с</w:t>
      </w:r>
      <w:r w:rsidR="000A0AE0" w:rsidRPr="00425ACF">
        <w:rPr>
          <w:rFonts w:ascii="PT Astra Serif" w:hAnsi="PT Astra Serif" w:cs="Times New Roman"/>
          <w:sz w:val="28"/>
          <w:szCs w:val="28"/>
        </w:rPr>
        <w:t>оциальных услуг</w:t>
      </w:r>
      <w:r w:rsidR="00746DC3" w:rsidRPr="00425AC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AB7EDC" w:rsidRPr="00425ACF" w:rsidRDefault="00AB7EDC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B6D27" w:rsidRPr="00425ACF" w:rsidRDefault="000B6D27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425ACF">
        <w:rPr>
          <w:rFonts w:ascii="PT Astra Serif" w:hAnsi="PT Astra Serif" w:cs="Times New Roman"/>
          <w:sz w:val="28"/>
          <w:szCs w:val="28"/>
        </w:rPr>
        <w:t>II</w:t>
      </w:r>
      <w:proofErr w:type="spellEnd"/>
      <w:r w:rsidRPr="00425ACF">
        <w:rPr>
          <w:rFonts w:ascii="PT Astra Serif" w:hAnsi="PT Astra Serif" w:cs="Times New Roman"/>
          <w:sz w:val="28"/>
          <w:szCs w:val="28"/>
        </w:rPr>
        <w:t>. Основные нормативные правовые акты в сфере социального обслуживания, содержащие обязательные требования</w:t>
      </w:r>
    </w:p>
    <w:p w:rsidR="00AB7EDC" w:rsidRPr="00425ACF" w:rsidRDefault="00AB7EDC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A0AE0" w:rsidRPr="00425ACF" w:rsidRDefault="000A0AE0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Отношения в сфере социального обслуживания регулируются следующими нормативными правовыми актами: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>Федеральны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hyperlink r:id="rId7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425ACF">
          <w:rPr>
            <w:rFonts w:ascii="PT Astra Serif" w:hAnsi="PT Astra Serif" w:cs="Times New Roman"/>
            <w:sz w:val="28"/>
            <w:szCs w:val="28"/>
          </w:rPr>
          <w:t>закон</w:t>
        </w:r>
      </w:hyperlink>
      <w:r w:rsidR="009650F3" w:rsidRPr="00425ACF">
        <w:rPr>
          <w:rFonts w:ascii="PT Astra Serif" w:hAnsi="PT Astra Serif" w:cs="Times New Roman"/>
          <w:sz w:val="28"/>
          <w:szCs w:val="28"/>
        </w:rPr>
        <w:t>ом</w:t>
      </w:r>
      <w:r w:rsidRPr="00425ACF">
        <w:rPr>
          <w:rFonts w:ascii="PT Astra Serif" w:hAnsi="PT Astra Serif" w:cs="Times New Roman"/>
          <w:sz w:val="28"/>
          <w:szCs w:val="28"/>
        </w:rPr>
        <w:t xml:space="preserve"> от 28.12.2013 № 442-ФЗ «Об основах социального обслуживания граждан в Российской Федерации»</w:t>
      </w:r>
      <w:r w:rsidR="009650F3" w:rsidRPr="00425ACF">
        <w:rPr>
          <w:rFonts w:ascii="PT Astra Serif" w:hAnsi="PT Astra Serif" w:cs="Times New Roman"/>
          <w:sz w:val="28"/>
          <w:szCs w:val="28"/>
        </w:rPr>
        <w:t>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Федеральны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r w:rsidRPr="00425ACF">
        <w:rPr>
          <w:rFonts w:ascii="PT Astra Serif" w:hAnsi="PT Astra Serif" w:cs="Times New Roman"/>
          <w:sz w:val="28"/>
          <w:szCs w:val="28"/>
        </w:rPr>
        <w:t xml:space="preserve"> закон</w:t>
      </w:r>
      <w:r w:rsidR="009650F3" w:rsidRPr="00425ACF">
        <w:rPr>
          <w:rFonts w:ascii="PT Astra Serif" w:hAnsi="PT Astra Serif" w:cs="Times New Roman"/>
          <w:sz w:val="28"/>
          <w:szCs w:val="28"/>
        </w:rPr>
        <w:t>ом</w:t>
      </w:r>
      <w:r w:rsidRPr="00425ACF">
        <w:rPr>
          <w:rFonts w:ascii="PT Astra Serif" w:hAnsi="PT Astra Serif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Федеральны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r w:rsidRPr="00425ACF">
        <w:rPr>
          <w:rFonts w:ascii="PT Astra Serif" w:hAnsi="PT Astra Serif" w:cs="Times New Roman"/>
          <w:sz w:val="28"/>
          <w:szCs w:val="28"/>
        </w:rPr>
        <w:t xml:space="preserve"> закон</w:t>
      </w:r>
      <w:r w:rsidR="009650F3" w:rsidRPr="00425ACF">
        <w:rPr>
          <w:rFonts w:ascii="PT Astra Serif" w:hAnsi="PT Astra Serif" w:cs="Times New Roman"/>
          <w:sz w:val="28"/>
          <w:szCs w:val="28"/>
        </w:rPr>
        <w:t>ом</w:t>
      </w:r>
      <w:r w:rsidRPr="00425ACF">
        <w:rPr>
          <w:rFonts w:ascii="PT Astra Serif" w:hAnsi="PT Astra Serif" w:cs="Times New Roman"/>
          <w:sz w:val="28"/>
          <w:szCs w:val="28"/>
        </w:rPr>
        <w:t xml:space="preserve"> от 02.07.1992 № 3185-1 «О психиатрической помощи и гарантиях прав граждан при е</w:t>
      </w:r>
      <w:r w:rsidR="00BC1E42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 xml:space="preserve"> оказании»;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Федеральны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r w:rsidRPr="00425ACF">
        <w:rPr>
          <w:rFonts w:ascii="PT Astra Serif" w:hAnsi="PT Astra Serif" w:cs="Times New Roman"/>
          <w:sz w:val="28"/>
          <w:szCs w:val="28"/>
        </w:rPr>
        <w:t xml:space="preserve"> закон</w:t>
      </w:r>
      <w:r w:rsidR="009650F3" w:rsidRPr="00425ACF">
        <w:rPr>
          <w:rFonts w:ascii="PT Astra Serif" w:hAnsi="PT Astra Serif" w:cs="Times New Roman"/>
          <w:sz w:val="28"/>
          <w:szCs w:val="28"/>
        </w:rPr>
        <w:t>ом</w:t>
      </w:r>
      <w:r w:rsidRPr="00425ACF">
        <w:rPr>
          <w:rFonts w:ascii="PT Astra Serif" w:hAnsi="PT Astra Serif" w:cs="Times New Roman"/>
          <w:sz w:val="28"/>
          <w:szCs w:val="28"/>
        </w:rPr>
        <w:t xml:space="preserve"> от 24.07.1998 № 124-ФЗ «Об основных гарантиях прав реб</w:t>
      </w:r>
      <w:r w:rsidR="00BC1E42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нка в Российской Федерации»;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Федеральны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r w:rsidRPr="00425ACF">
        <w:rPr>
          <w:rFonts w:ascii="PT Astra Serif" w:hAnsi="PT Astra Serif" w:cs="Times New Roman"/>
          <w:sz w:val="28"/>
          <w:szCs w:val="28"/>
        </w:rPr>
        <w:t xml:space="preserve"> закон</w:t>
      </w:r>
      <w:r w:rsidR="009650F3" w:rsidRPr="00425ACF">
        <w:rPr>
          <w:rFonts w:ascii="PT Astra Serif" w:hAnsi="PT Astra Serif" w:cs="Times New Roman"/>
          <w:sz w:val="28"/>
          <w:szCs w:val="28"/>
        </w:rPr>
        <w:t>ом</w:t>
      </w:r>
      <w:r w:rsidRPr="00425ACF">
        <w:rPr>
          <w:rFonts w:ascii="PT Astra Serif" w:hAnsi="PT Astra Serif" w:cs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постановление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r w:rsidRPr="00425ACF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18.05.2009           № 423 «Об отдельных вопросах осуществления опеки и попечительства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lastRenderedPageBreak/>
        <w:t>в отношении несовершеннолетних граждан»;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постановление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r w:rsidRPr="00425ACF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17.11.2010          № 927</w:t>
      </w:r>
      <w:r w:rsidR="00BC1E42"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Pr="00425ACF">
        <w:rPr>
          <w:rFonts w:ascii="PT Astra Serif" w:hAnsi="PT Astra Serif" w:cs="Times New Roman"/>
          <w:sz w:val="28"/>
          <w:szCs w:val="28"/>
        </w:rPr>
        <w:t xml:space="preserve">«Об отдельных вопросах осуществления опеки и попечительства </w:t>
      </w:r>
      <w:r w:rsidR="00BC1E42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в отношении совершеннолетних недееспособных или не полностью дееспособных граждан»;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постановление</w:t>
      </w:r>
      <w:r w:rsidR="009650F3" w:rsidRPr="00425ACF">
        <w:rPr>
          <w:rFonts w:ascii="PT Astra Serif" w:hAnsi="PT Astra Serif" w:cs="Times New Roman"/>
          <w:sz w:val="28"/>
          <w:szCs w:val="28"/>
        </w:rPr>
        <w:t>м</w:t>
      </w:r>
      <w:r w:rsidRPr="00425ACF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24.05.2014          № 481</w:t>
      </w:r>
      <w:r w:rsidR="00BC1E42"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Pr="00425ACF">
        <w:rPr>
          <w:rFonts w:ascii="PT Astra Serif" w:hAnsi="PT Astra Serif" w:cs="Times New Roman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0B6D27" w:rsidRPr="00425ACF" w:rsidRDefault="000B6D2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приказ</w:t>
      </w:r>
      <w:r w:rsidR="009650F3" w:rsidRPr="00425ACF">
        <w:rPr>
          <w:rFonts w:ascii="PT Astra Serif" w:hAnsi="PT Astra Serif" w:cs="Times New Roman"/>
          <w:sz w:val="28"/>
          <w:szCs w:val="28"/>
        </w:rPr>
        <w:t>ом</w:t>
      </w:r>
      <w:r w:rsidRPr="00425ACF">
        <w:rPr>
          <w:rFonts w:ascii="PT Astra Serif" w:hAnsi="PT Astra Serif" w:cs="Times New Roman"/>
          <w:sz w:val="28"/>
          <w:szCs w:val="28"/>
        </w:rPr>
        <w:t xml:space="preserve"> Министерства труда и социальной защиты Российской Федерации от 24.11.2014 № </w:t>
      </w:r>
      <w:proofErr w:type="spellStart"/>
      <w:r w:rsidRPr="00425ACF">
        <w:rPr>
          <w:rFonts w:ascii="PT Astra Serif" w:hAnsi="PT Astra Serif" w:cs="Times New Roman"/>
          <w:sz w:val="28"/>
          <w:szCs w:val="28"/>
        </w:rPr>
        <w:t>940н</w:t>
      </w:r>
      <w:proofErr w:type="spellEnd"/>
      <w:r w:rsidRPr="00425ACF">
        <w:rPr>
          <w:rFonts w:ascii="PT Astra Serif" w:hAnsi="PT Astra Serif" w:cs="Times New Roman"/>
          <w:sz w:val="28"/>
          <w:szCs w:val="28"/>
        </w:rPr>
        <w:t xml:space="preserve"> «Об утверждении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Правил организации деятельности организаций социального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обслуживания, их структурных подразделений»;</w:t>
      </w:r>
    </w:p>
    <w:p w:rsidR="00BC1E42" w:rsidRPr="00425ACF" w:rsidRDefault="00BC1E42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Ульяновской области от 24.12.2014 </w:t>
      </w:r>
      <w:r w:rsidRPr="00425ACF">
        <w:rPr>
          <w:rFonts w:ascii="PT Astra Serif" w:hAnsi="PT Astra Serif" w:cs="Times New Roman"/>
          <w:sz w:val="28"/>
          <w:szCs w:val="28"/>
        </w:rPr>
        <w:br/>
        <w:t>№ 598-П «О некоторых мерах по организации социального обслуживания населения на территории Ульяновской области»;</w:t>
      </w:r>
    </w:p>
    <w:p w:rsidR="00BC1E42" w:rsidRPr="00425ACF" w:rsidRDefault="00BC1E42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Ульяновской области  от 6.08.2015 </w:t>
      </w:r>
      <w:r w:rsidRPr="00425ACF">
        <w:rPr>
          <w:rFonts w:ascii="PT Astra Serif" w:hAnsi="PT Astra Serif" w:cs="Times New Roman"/>
          <w:sz w:val="28"/>
          <w:szCs w:val="28"/>
        </w:rPr>
        <w:br/>
        <w:t>№ 385-П «Об утверждении Порядка предоставления социальных услуг поставщиками социальных услуг в Ульяновской области»;</w:t>
      </w:r>
    </w:p>
    <w:p w:rsidR="00BC1E42" w:rsidRPr="00425ACF" w:rsidRDefault="00BC1E42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приказом Министерства семейной, демографической политики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и социального благополучия Ульяновской области от 27.08.2019 № 100-п «Об утверждении нормативов штатной численности учреждений социального обслуживания, находящихся в ведении Министерства семейной, демографической политики и социального благополучия Ульяновской области». </w:t>
      </w:r>
    </w:p>
    <w:p w:rsidR="00AB7EDC" w:rsidRPr="00425ACF" w:rsidRDefault="00AB7EDC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82168" w:rsidRPr="00425ACF" w:rsidRDefault="001E7EF9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882168" w:rsidRPr="00425ACF">
        <w:rPr>
          <w:rFonts w:ascii="PT Astra Serif" w:hAnsi="PT Astra Serif" w:cs="Times New Roman"/>
          <w:sz w:val="28"/>
          <w:szCs w:val="28"/>
        </w:rPr>
        <w:t xml:space="preserve">I. Рекомендации по соблюдению обязательных требований в части </w:t>
      </w:r>
      <w:r w:rsidR="00547CBB" w:rsidRPr="00425ACF">
        <w:rPr>
          <w:rFonts w:ascii="PT Astra Serif" w:hAnsi="PT Astra Serif" w:cs="Times New Roman"/>
          <w:sz w:val="28"/>
          <w:szCs w:val="28"/>
        </w:rPr>
        <w:t xml:space="preserve">организации </w:t>
      </w:r>
      <w:r w:rsidR="00361F38" w:rsidRPr="00425ACF">
        <w:rPr>
          <w:rFonts w:ascii="PT Astra Serif" w:hAnsi="PT Astra Serif" w:cs="Times New Roman"/>
          <w:sz w:val="28"/>
          <w:szCs w:val="28"/>
        </w:rPr>
        <w:t>предо</w:t>
      </w:r>
      <w:r w:rsidR="00927F12" w:rsidRPr="00425ACF">
        <w:rPr>
          <w:rFonts w:ascii="PT Astra Serif" w:hAnsi="PT Astra Serif" w:cs="Times New Roman"/>
          <w:sz w:val="28"/>
          <w:szCs w:val="28"/>
        </w:rPr>
        <w:t>ставления</w:t>
      </w:r>
      <w:r w:rsidR="00882168" w:rsidRPr="00425ACF">
        <w:rPr>
          <w:rFonts w:ascii="PT Astra Serif" w:hAnsi="PT Astra Serif" w:cs="Times New Roman"/>
          <w:sz w:val="28"/>
          <w:szCs w:val="28"/>
        </w:rPr>
        <w:t xml:space="preserve"> социальных услуг</w:t>
      </w:r>
      <w:r w:rsidR="00361F38" w:rsidRPr="00425ACF">
        <w:rPr>
          <w:rFonts w:ascii="PT Astra Serif" w:hAnsi="PT Astra Serif" w:cs="Times New Roman"/>
          <w:sz w:val="28"/>
          <w:szCs w:val="28"/>
        </w:rPr>
        <w:t xml:space="preserve"> поставщиками социальных услуг</w:t>
      </w:r>
    </w:p>
    <w:p w:rsidR="00AB7EDC" w:rsidRPr="00425ACF" w:rsidRDefault="00AB7EDC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8C09A1" w:rsidRPr="00425ACF" w:rsidRDefault="008C09A1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Социальные услуги предоставляются их получателям в форме социального обслуживания на дому, в полустационарной </w:t>
      </w:r>
      <w:r w:rsidR="00A178E3" w:rsidRPr="00425ACF">
        <w:rPr>
          <w:rFonts w:ascii="PT Astra Serif" w:hAnsi="PT Astra Serif" w:cs="Times New Roman"/>
          <w:sz w:val="28"/>
          <w:szCs w:val="28"/>
        </w:rPr>
        <w:t>и</w:t>
      </w:r>
      <w:r w:rsidRPr="00425ACF">
        <w:rPr>
          <w:rFonts w:ascii="PT Astra Serif" w:hAnsi="PT Astra Serif" w:cs="Times New Roman"/>
          <w:sz w:val="28"/>
          <w:szCs w:val="28"/>
        </w:rPr>
        <w:t xml:space="preserve"> с</w:t>
      </w:r>
      <w:r w:rsidR="00A178E3" w:rsidRPr="00425ACF">
        <w:rPr>
          <w:rFonts w:ascii="PT Astra Serif" w:hAnsi="PT Astra Serif" w:cs="Times New Roman"/>
          <w:sz w:val="28"/>
          <w:szCs w:val="28"/>
        </w:rPr>
        <w:t>тационарной формах</w:t>
      </w:r>
      <w:r w:rsidRPr="00425ACF">
        <w:rPr>
          <w:rFonts w:ascii="PT Astra Serif" w:hAnsi="PT Astra Serif" w:cs="Times New Roman"/>
          <w:sz w:val="28"/>
          <w:szCs w:val="28"/>
        </w:rPr>
        <w:t>.</w:t>
      </w:r>
    </w:p>
    <w:p w:rsidR="00FE43F2" w:rsidRPr="00425ACF" w:rsidRDefault="00FD1014" w:rsidP="00425A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25ACF">
        <w:rPr>
          <w:rFonts w:ascii="PT Astra Serif" w:hAnsi="PT Astra Serif" w:cs="Times New Roman"/>
          <w:color w:val="000000"/>
          <w:sz w:val="28"/>
          <w:szCs w:val="28"/>
        </w:rPr>
        <w:t xml:space="preserve">Социальные услуги в форме социального обслуживания на дому предоставляются </w:t>
      </w:r>
      <w:r w:rsidR="00FE43F2" w:rsidRPr="00425ACF">
        <w:rPr>
          <w:rFonts w:ascii="PT Astra Serif" w:hAnsi="PT Astra Serif" w:cs="Times New Roman"/>
          <w:sz w:val="28"/>
          <w:szCs w:val="28"/>
        </w:rPr>
        <w:t>их получателям</w:t>
      </w:r>
      <w:r w:rsidR="00FE43F2" w:rsidRPr="00425ACF">
        <w:rPr>
          <w:rFonts w:ascii="PT Astra Serif" w:hAnsi="PT Astra Serif" w:cs="Times New Roman"/>
          <w:color w:val="000000"/>
          <w:sz w:val="28"/>
          <w:szCs w:val="28"/>
        </w:rPr>
        <w:t xml:space="preserve"> о</w:t>
      </w:r>
      <w:r w:rsidRPr="00425ACF">
        <w:rPr>
          <w:rFonts w:ascii="PT Astra Serif" w:hAnsi="PT Astra Serif" w:cs="Times New Roman"/>
          <w:color w:val="000000"/>
          <w:sz w:val="28"/>
          <w:szCs w:val="28"/>
        </w:rPr>
        <w:t>рганизацией социального обслуживания по месту пр</w:t>
      </w:r>
      <w:r w:rsidR="00FE43F2" w:rsidRPr="00425ACF">
        <w:rPr>
          <w:rFonts w:ascii="PT Astra Serif" w:hAnsi="PT Astra Serif" w:cs="Times New Roman"/>
          <w:color w:val="000000"/>
          <w:sz w:val="28"/>
          <w:szCs w:val="28"/>
        </w:rPr>
        <w:t>оживания</w:t>
      </w:r>
      <w:r w:rsidRPr="00425ACF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FE43F2" w:rsidRPr="00425ACF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425ACF">
        <w:rPr>
          <w:rFonts w:ascii="PT Astra Serif" w:hAnsi="PT Astra Serif" w:cs="Times New Roman"/>
          <w:color w:val="000000"/>
          <w:sz w:val="28"/>
          <w:szCs w:val="28"/>
        </w:rPr>
        <w:t xml:space="preserve"> социальных услуг.</w:t>
      </w:r>
      <w:r w:rsidR="00FE43F2" w:rsidRPr="00425ACF">
        <w:rPr>
          <w:rFonts w:ascii="PT Astra Serif" w:hAnsi="PT Astra Serif"/>
          <w:sz w:val="28"/>
          <w:szCs w:val="28"/>
        </w:rPr>
        <w:t xml:space="preserve"> </w:t>
      </w:r>
    </w:p>
    <w:p w:rsidR="008C09A1" w:rsidRPr="00425ACF" w:rsidRDefault="008C09A1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Социальные услуги в полустационарной форме предоставляются </w:t>
      </w:r>
      <w:r w:rsid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их получателям организацией социального обслуживания в определ</w:t>
      </w:r>
      <w:r w:rsid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нное время суток.</w:t>
      </w:r>
    </w:p>
    <w:p w:rsidR="008C09A1" w:rsidRPr="00425ACF" w:rsidRDefault="008C09A1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Социальные услуги в стационарной форме предоставляются их получателям при постоянном, временном (на срок, определ</w:t>
      </w:r>
      <w:r w:rsid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8C09A1" w:rsidRPr="00425ACF" w:rsidRDefault="008C4923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П</w:t>
      </w:r>
      <w:r w:rsidR="008C09A1" w:rsidRPr="00425ACF">
        <w:rPr>
          <w:rFonts w:ascii="PT Astra Serif" w:hAnsi="PT Astra Serif" w:cs="Times New Roman"/>
          <w:sz w:val="28"/>
          <w:szCs w:val="28"/>
        </w:rPr>
        <w:t xml:space="preserve">оставщики социальных услуг в стационарной форме должны </w:t>
      </w:r>
      <w:r w:rsidR="008C09A1" w:rsidRPr="00425ACF">
        <w:rPr>
          <w:rFonts w:ascii="PT Astra Serif" w:hAnsi="PT Astra Serif" w:cs="Times New Roman"/>
          <w:sz w:val="28"/>
          <w:szCs w:val="28"/>
        </w:rPr>
        <w:lastRenderedPageBreak/>
        <w:t>предоставить помещения для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4D6895" w:rsidRPr="00425ACF" w:rsidRDefault="00851770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4D6895" w:rsidRPr="00425ACF">
        <w:rPr>
          <w:rFonts w:ascii="PT Astra Serif" w:hAnsi="PT Astra Serif" w:cs="Times New Roman"/>
          <w:sz w:val="28"/>
          <w:szCs w:val="28"/>
        </w:rPr>
        <w:t>При предостав</w:t>
      </w:r>
      <w:r w:rsidR="0010560A" w:rsidRPr="00425ACF">
        <w:rPr>
          <w:rFonts w:ascii="PT Astra Serif" w:hAnsi="PT Astra Serif" w:cs="Times New Roman"/>
          <w:sz w:val="28"/>
          <w:szCs w:val="28"/>
        </w:rPr>
        <w:t xml:space="preserve">лении социального обслуживания </w:t>
      </w:r>
      <w:r w:rsidR="00572C63" w:rsidRPr="00425ACF">
        <w:rPr>
          <w:rFonts w:ascii="PT Astra Serif" w:hAnsi="PT Astra Serif" w:cs="Times New Roman"/>
          <w:sz w:val="28"/>
          <w:szCs w:val="28"/>
        </w:rPr>
        <w:t xml:space="preserve">в стационарной форме </w:t>
      </w:r>
      <w:r w:rsidR="004D6895" w:rsidRPr="00425ACF">
        <w:rPr>
          <w:rFonts w:ascii="PT Astra Serif" w:hAnsi="PT Astra Serif" w:cs="Times New Roman"/>
          <w:sz w:val="28"/>
          <w:szCs w:val="28"/>
        </w:rPr>
        <w:t>получателю социальных услуг обеспечиваются:</w:t>
      </w:r>
    </w:p>
    <w:p w:rsidR="004D6895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1) надлежащий уход;</w:t>
      </w:r>
    </w:p>
    <w:p w:rsidR="004D6895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2) безопасные условия проживания и предоставления социальных услуг;</w:t>
      </w:r>
    </w:p>
    <w:p w:rsidR="004D6895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3) соблюдение требований и </w:t>
      </w:r>
      <w:hyperlink r:id="rId8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 w:rsidRPr="00425ACF">
          <w:rPr>
            <w:rFonts w:ascii="PT Astra Serif" w:hAnsi="PT Astra Serif" w:cs="Times New Roman"/>
            <w:sz w:val="28"/>
            <w:szCs w:val="28"/>
          </w:rPr>
          <w:t>правил</w:t>
        </w:r>
      </w:hyperlink>
      <w:r w:rsidRPr="00425ACF">
        <w:rPr>
          <w:rFonts w:ascii="PT Astra Serif" w:hAnsi="PT Astra Serif" w:cs="Times New Roman"/>
          <w:sz w:val="28"/>
          <w:szCs w:val="28"/>
        </w:rPr>
        <w:t xml:space="preserve"> пожарной безопасности;</w:t>
      </w:r>
    </w:p>
    <w:p w:rsidR="004D6895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4) соблюдение требований государственных санитарно-эпидемиологических правил и нормативов.</w:t>
      </w:r>
    </w:p>
    <w:p w:rsidR="008C09A1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5</w:t>
      </w:r>
      <w:r w:rsidR="008C09A1" w:rsidRPr="00425ACF">
        <w:rPr>
          <w:rFonts w:ascii="PT Astra Serif" w:hAnsi="PT Astra Serif" w:cs="Times New Roman"/>
          <w:sz w:val="28"/>
          <w:szCs w:val="28"/>
        </w:rPr>
        <w:t xml:space="preserve">) возможность сопровождения получателя социальных услуг при передвижении по территории организации социального обслуживания, </w:t>
      </w:r>
      <w:r w:rsidR="00425ACF">
        <w:rPr>
          <w:rFonts w:ascii="PT Astra Serif" w:hAnsi="PT Astra Serif" w:cs="Times New Roman"/>
          <w:sz w:val="28"/>
          <w:szCs w:val="28"/>
        </w:rPr>
        <w:br/>
      </w:r>
      <w:r w:rsidR="008C09A1" w:rsidRPr="00425ACF">
        <w:rPr>
          <w:rFonts w:ascii="PT Astra Serif" w:hAnsi="PT Astra Serif" w:cs="Times New Roman"/>
          <w:sz w:val="28"/>
          <w:szCs w:val="28"/>
        </w:rPr>
        <w:t>а также при пользовании услугами, предоставляемыми такой организацией.</w:t>
      </w:r>
    </w:p>
    <w:p w:rsidR="008C09A1" w:rsidRPr="00425ACF" w:rsidRDefault="008C09A1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Сопровождение осуществляется работником организации социального обслуживания при перемещении внутри организации, при входе и выходе из организации, при </w:t>
      </w:r>
      <w:proofErr w:type="spellStart"/>
      <w:r w:rsidRPr="00425ACF">
        <w:rPr>
          <w:rFonts w:ascii="PT Astra Serif" w:hAnsi="PT Astra Serif" w:cs="Times New Roman"/>
          <w:sz w:val="28"/>
          <w:szCs w:val="28"/>
        </w:rPr>
        <w:t>подъеме</w:t>
      </w:r>
      <w:proofErr w:type="spellEnd"/>
      <w:r w:rsidRPr="00425ACF">
        <w:rPr>
          <w:rFonts w:ascii="PT Astra Serif" w:hAnsi="PT Astra Serif" w:cs="Times New Roman"/>
          <w:sz w:val="28"/>
          <w:szCs w:val="28"/>
        </w:rPr>
        <w:t xml:space="preserve"> и спуске с лестницы, при посещении столовой, буфета и в других ситуациях, когда получатель социальных услуг нуждается в таком сопровождении;</w:t>
      </w:r>
      <w:proofErr w:type="gramEnd"/>
    </w:p>
    <w:p w:rsidR="008C09A1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6</w:t>
      </w:r>
      <w:r w:rsidR="008C09A1" w:rsidRPr="00425ACF">
        <w:rPr>
          <w:rFonts w:ascii="PT Astra Serif" w:hAnsi="PT Astra Serif" w:cs="Times New Roman"/>
          <w:sz w:val="28"/>
          <w:szCs w:val="28"/>
        </w:rPr>
        <w:t>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</w:r>
    </w:p>
    <w:p w:rsidR="004F2C0C" w:rsidRPr="00425ACF" w:rsidRDefault="008C09A1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Особое значение данный вопрос приобретает для лиц, передвигающихся в креслах-колясках.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С целью реализации получателями социальных услуг возможности самостоятельного передвижения по территории организации социального обслуживания помещения организации должны отвечать определ</w:t>
      </w:r>
      <w:r w:rsidR="00BE37F3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нным требованиям</w:t>
      </w:r>
      <w:r w:rsidR="004F2C0C" w:rsidRPr="00425ACF">
        <w:rPr>
          <w:rFonts w:ascii="PT Astra Serif" w:hAnsi="PT Astra Serif" w:cs="Times New Roman"/>
          <w:sz w:val="28"/>
          <w:szCs w:val="28"/>
        </w:rPr>
        <w:t>, установленным нормами действующего законодательства</w:t>
      </w:r>
      <w:r w:rsidR="00D974DF" w:rsidRPr="00425ACF">
        <w:rPr>
          <w:rFonts w:ascii="PT Astra Serif" w:hAnsi="PT Astra Serif" w:cs="Times New Roman"/>
          <w:sz w:val="28"/>
          <w:szCs w:val="28"/>
        </w:rPr>
        <w:t>;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8C09A1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>7</w:t>
      </w:r>
      <w:r w:rsidR="008C09A1" w:rsidRPr="00425ACF">
        <w:rPr>
          <w:rFonts w:ascii="PT Astra Serif" w:hAnsi="PT Astra Serif" w:cs="Times New Roman"/>
          <w:sz w:val="28"/>
          <w:szCs w:val="28"/>
        </w:rPr>
        <w:t xml:space="preserve">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="008C09A1" w:rsidRPr="00425ACF">
        <w:rPr>
          <w:rFonts w:ascii="PT Astra Serif" w:hAnsi="PT Astra Serif" w:cs="Times New Roman"/>
          <w:sz w:val="28"/>
          <w:szCs w:val="28"/>
        </w:rPr>
        <w:t xml:space="preserve">с надписями, знаками и иной текстовой и графической информацией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="008C09A1" w:rsidRPr="00425ACF">
        <w:rPr>
          <w:rFonts w:ascii="PT Astra Serif" w:hAnsi="PT Astra Serif" w:cs="Times New Roman"/>
          <w:sz w:val="28"/>
          <w:szCs w:val="28"/>
        </w:rPr>
        <w:t xml:space="preserve">на территории такой организации, а также допуск </w:t>
      </w:r>
      <w:proofErr w:type="spellStart"/>
      <w:r w:rsidR="008C09A1" w:rsidRPr="00425ACF">
        <w:rPr>
          <w:rFonts w:ascii="PT Astra Serif" w:hAnsi="PT Astra Serif" w:cs="Times New Roman"/>
          <w:sz w:val="28"/>
          <w:szCs w:val="28"/>
        </w:rPr>
        <w:t>тифлосурдопереводчика</w:t>
      </w:r>
      <w:proofErr w:type="spellEnd"/>
      <w:r w:rsidR="008C09A1" w:rsidRPr="00425ACF">
        <w:rPr>
          <w:rFonts w:ascii="PT Astra Serif" w:hAnsi="PT Astra Serif" w:cs="Times New Roman"/>
          <w:sz w:val="28"/>
          <w:szCs w:val="28"/>
        </w:rPr>
        <w:t>, допуск собак-проводников;</w:t>
      </w:r>
      <w:proofErr w:type="gramEnd"/>
    </w:p>
    <w:p w:rsidR="007E4856" w:rsidRPr="00425ACF" w:rsidRDefault="004D689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8</w:t>
      </w:r>
      <w:r w:rsidR="008C09A1" w:rsidRPr="00425ACF">
        <w:rPr>
          <w:rFonts w:ascii="PT Astra Serif" w:hAnsi="PT Astra Serif" w:cs="Times New Roman"/>
          <w:sz w:val="28"/>
          <w:szCs w:val="28"/>
        </w:rPr>
        <w:t xml:space="preserve">) дублирование голосовой информации текстовой информацией, надписями и (или) световыми сигналами, информирование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="008C09A1" w:rsidRPr="00425ACF">
        <w:rPr>
          <w:rFonts w:ascii="PT Astra Serif" w:hAnsi="PT Astra Serif" w:cs="Times New Roman"/>
          <w:sz w:val="28"/>
          <w:szCs w:val="28"/>
        </w:rPr>
        <w:t>о предоставляемых социальных услугах с использованием русского жестового языка (</w:t>
      </w:r>
      <w:proofErr w:type="spellStart"/>
      <w:r w:rsidR="008C09A1" w:rsidRPr="00425ACF">
        <w:rPr>
          <w:rFonts w:ascii="PT Astra Serif" w:hAnsi="PT Astra Serif" w:cs="Times New Roman"/>
          <w:sz w:val="28"/>
          <w:szCs w:val="28"/>
        </w:rPr>
        <w:t>сурдопер</w:t>
      </w:r>
      <w:r w:rsidR="00B826C3" w:rsidRPr="00425ACF">
        <w:rPr>
          <w:rFonts w:ascii="PT Astra Serif" w:hAnsi="PT Astra Serif" w:cs="Times New Roman"/>
          <w:sz w:val="28"/>
          <w:szCs w:val="28"/>
        </w:rPr>
        <w:t>евода</w:t>
      </w:r>
      <w:proofErr w:type="spellEnd"/>
      <w:r w:rsidR="00B826C3" w:rsidRPr="00425ACF">
        <w:rPr>
          <w:rFonts w:ascii="PT Astra Serif" w:hAnsi="PT Astra Serif" w:cs="Times New Roman"/>
          <w:sz w:val="28"/>
          <w:szCs w:val="28"/>
        </w:rPr>
        <w:t xml:space="preserve">), допуск </w:t>
      </w:r>
      <w:proofErr w:type="spellStart"/>
      <w:r w:rsidR="00B826C3" w:rsidRPr="00425ACF">
        <w:rPr>
          <w:rFonts w:ascii="PT Astra Serif" w:hAnsi="PT Astra Serif" w:cs="Times New Roman"/>
          <w:sz w:val="28"/>
          <w:szCs w:val="28"/>
        </w:rPr>
        <w:t>сурдопереводчика</w:t>
      </w:r>
      <w:proofErr w:type="spellEnd"/>
      <w:r w:rsidR="00B826C3" w:rsidRPr="00425ACF">
        <w:rPr>
          <w:rFonts w:ascii="PT Astra Serif" w:hAnsi="PT Astra Serif" w:cs="Times New Roman"/>
          <w:sz w:val="28"/>
          <w:szCs w:val="28"/>
        </w:rPr>
        <w:t>.</w:t>
      </w:r>
    </w:p>
    <w:p w:rsidR="00882168" w:rsidRPr="00425ACF" w:rsidRDefault="00D504C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882168" w:rsidRPr="00425ACF">
        <w:rPr>
          <w:rFonts w:ascii="PT Astra Serif" w:hAnsi="PT Astra Serif" w:cs="Times New Roman"/>
          <w:sz w:val="28"/>
          <w:szCs w:val="28"/>
        </w:rPr>
        <w:t>Поставщики социальных услуг обязаны: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1) предоставлять социальные услуги получателям социальных услуг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lastRenderedPageBreak/>
        <w:t>в соответствии с индивидуальными программами и условиями договоров, заключ</w:t>
      </w:r>
      <w:r w:rsidR="00BE37F3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 xml:space="preserve">нных с получателями социальных услуг или их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25ACF">
          <w:rPr>
            <w:rFonts w:ascii="PT Astra Serif" w:hAnsi="PT Astra Serif" w:cs="Times New Roman"/>
            <w:sz w:val="28"/>
            <w:szCs w:val="28"/>
          </w:rPr>
          <w:t>законными представителями</w:t>
        </w:r>
      </w:hyperlink>
      <w:r w:rsidRPr="00425ACF">
        <w:rPr>
          <w:rFonts w:ascii="PT Astra Serif" w:hAnsi="PT Astra Serif" w:cs="Times New Roman"/>
          <w:sz w:val="28"/>
          <w:szCs w:val="28"/>
        </w:rPr>
        <w:t>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2) предоставлять срочные социальные услуги в соответствии со </w:t>
      </w:r>
      <w:hyperlink r:id="rId1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425ACF">
          <w:rPr>
            <w:rFonts w:ascii="PT Astra Serif" w:hAnsi="PT Astra Serif" w:cs="Times New Roman"/>
            <w:sz w:val="28"/>
            <w:szCs w:val="28"/>
          </w:rPr>
          <w:t>стать</w:t>
        </w:r>
        <w:r w:rsidR="00BE37F3" w:rsidRPr="00425ACF">
          <w:rPr>
            <w:rFonts w:ascii="PT Astra Serif" w:hAnsi="PT Astra Serif" w:cs="Times New Roman"/>
            <w:sz w:val="28"/>
            <w:szCs w:val="28"/>
          </w:rPr>
          <w:t>ё</w:t>
        </w:r>
        <w:r w:rsidRPr="00425ACF">
          <w:rPr>
            <w:rFonts w:ascii="PT Astra Serif" w:hAnsi="PT Astra Serif" w:cs="Times New Roman"/>
            <w:sz w:val="28"/>
            <w:szCs w:val="28"/>
          </w:rPr>
          <w:t>й 21</w:t>
        </w:r>
      </w:hyperlink>
      <w:r w:rsidRPr="00425ACF">
        <w:rPr>
          <w:rFonts w:ascii="PT Astra Serif" w:hAnsi="PT Astra Serif" w:cs="Times New Roman"/>
          <w:sz w:val="28"/>
          <w:szCs w:val="28"/>
        </w:rPr>
        <w:t xml:space="preserve"> Федерального закона от 28</w:t>
      </w:r>
      <w:r w:rsidR="00361F38" w:rsidRPr="00425ACF">
        <w:rPr>
          <w:rFonts w:ascii="PT Astra Serif" w:hAnsi="PT Astra Serif" w:cs="Times New Roman"/>
          <w:sz w:val="28"/>
          <w:szCs w:val="28"/>
        </w:rPr>
        <w:t>.12.</w:t>
      </w:r>
      <w:r w:rsidRPr="00425ACF">
        <w:rPr>
          <w:rFonts w:ascii="PT Astra Serif" w:hAnsi="PT Astra Serif" w:cs="Times New Roman"/>
          <w:sz w:val="28"/>
          <w:szCs w:val="28"/>
        </w:rPr>
        <w:t xml:space="preserve">2013 </w:t>
      </w:r>
      <w:r w:rsidR="00361F38" w:rsidRPr="00425ACF">
        <w:rPr>
          <w:rFonts w:ascii="PT Astra Serif" w:hAnsi="PT Astra Serif" w:cs="Times New Roman"/>
          <w:sz w:val="28"/>
          <w:szCs w:val="28"/>
        </w:rPr>
        <w:t>№ 442-ФЗ «</w:t>
      </w:r>
      <w:r w:rsidRPr="00425ACF">
        <w:rPr>
          <w:rFonts w:ascii="PT Astra Serif" w:hAnsi="PT Astra Serif" w:cs="Times New Roman"/>
          <w:sz w:val="28"/>
          <w:szCs w:val="28"/>
        </w:rPr>
        <w:t>Об основах социального обслуживания</w:t>
      </w:r>
      <w:r w:rsidR="00361F38" w:rsidRPr="00425ACF">
        <w:rPr>
          <w:rFonts w:ascii="PT Astra Serif" w:hAnsi="PT Astra Serif" w:cs="Times New Roman"/>
          <w:sz w:val="28"/>
          <w:szCs w:val="28"/>
        </w:rPr>
        <w:t xml:space="preserve"> граждан в Российской Федерации»</w:t>
      </w:r>
      <w:r w:rsidRPr="00425ACF">
        <w:rPr>
          <w:rFonts w:ascii="PT Astra Serif" w:hAnsi="PT Astra Serif" w:cs="Times New Roman"/>
          <w:sz w:val="28"/>
          <w:szCs w:val="28"/>
        </w:rPr>
        <w:t>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3) предоставлять бесплатно в доступной форме получателям социальных услуг или их законным представителям информацию об их правах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и обязанностях, о видах социальных услуг, сроках, порядке и об условиях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их предоставления, о тарифах на эти услуги и об их стоимости для получателя социальных услуг либо о возможности получать их бесплатно;</w:t>
      </w:r>
      <w:proofErr w:type="gramEnd"/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4) использовать информацию о получателях социальных услуг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соответствии с установленными законодательством Российской Федерации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о персональных данных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требованиями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о защите персональных данных;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62A0E">
        <w:rPr>
          <w:rFonts w:ascii="PT Astra Serif" w:hAnsi="PT Astra Serif" w:cs="Times New Roman"/>
          <w:sz w:val="28"/>
          <w:szCs w:val="28"/>
        </w:rPr>
        <w:t xml:space="preserve">5) </w:t>
      </w:r>
      <w:r w:rsidR="00B244F8" w:rsidRPr="00E62A0E">
        <w:rPr>
          <w:rFonts w:ascii="PT Astra Serif" w:hAnsi="PT Astra Serif" w:cs="Times New Roman"/>
          <w:sz w:val="28"/>
          <w:szCs w:val="28"/>
        </w:rPr>
        <w:t xml:space="preserve">своевременно </w:t>
      </w:r>
      <w:r w:rsidR="00F376D3" w:rsidRPr="00E62A0E">
        <w:rPr>
          <w:rFonts w:ascii="PT Astra Serif" w:hAnsi="PT Astra Serif" w:cs="Times New Roman"/>
          <w:sz w:val="28"/>
          <w:szCs w:val="28"/>
        </w:rPr>
        <w:t xml:space="preserve">и в полном объёме </w:t>
      </w:r>
      <w:r w:rsidR="00B244F8" w:rsidRPr="00E62A0E">
        <w:rPr>
          <w:rFonts w:ascii="PT Astra Serif" w:hAnsi="PT Astra Serif" w:cs="Times New Roman"/>
          <w:sz w:val="28"/>
          <w:szCs w:val="28"/>
        </w:rPr>
        <w:t>вносить</w:t>
      </w:r>
      <w:r w:rsidR="00F652B7" w:rsidRPr="00E62A0E">
        <w:rPr>
          <w:rFonts w:ascii="PT Astra Serif" w:hAnsi="PT Astra Serif" w:cs="Times New Roman"/>
          <w:sz w:val="28"/>
          <w:szCs w:val="28"/>
        </w:rPr>
        <w:t xml:space="preserve"> </w:t>
      </w:r>
      <w:r w:rsidR="00E62A0E" w:rsidRPr="00E62A0E">
        <w:rPr>
          <w:rFonts w:ascii="PT Astra Serif" w:hAnsi="PT Astra Serif" w:cs="Times New Roman"/>
          <w:sz w:val="28"/>
          <w:szCs w:val="28"/>
        </w:rPr>
        <w:t>в информационную базу данных сведения</w:t>
      </w:r>
      <w:r w:rsidRPr="00E62A0E">
        <w:rPr>
          <w:rFonts w:ascii="PT Astra Serif" w:hAnsi="PT Astra Serif" w:cs="Times New Roman"/>
          <w:sz w:val="28"/>
          <w:szCs w:val="28"/>
        </w:rPr>
        <w:t xml:space="preserve"> </w:t>
      </w:r>
      <w:r w:rsidR="00E62A0E" w:rsidRPr="00E62A0E">
        <w:rPr>
          <w:rFonts w:ascii="PT Astra Serif" w:hAnsi="PT Astra Serif" w:cs="Times New Roman"/>
          <w:sz w:val="28"/>
          <w:szCs w:val="28"/>
        </w:rPr>
        <w:t xml:space="preserve">о </w:t>
      </w:r>
      <w:r w:rsidR="00F376D3" w:rsidRPr="00E62A0E">
        <w:rPr>
          <w:rFonts w:ascii="PT Astra Serif" w:hAnsi="PT Astra Serif" w:cs="Times New Roman"/>
          <w:sz w:val="28"/>
          <w:szCs w:val="28"/>
        </w:rPr>
        <w:t>получател</w:t>
      </w:r>
      <w:r w:rsidR="00E62A0E" w:rsidRPr="00E62A0E">
        <w:rPr>
          <w:rFonts w:ascii="PT Astra Serif" w:hAnsi="PT Astra Serif" w:cs="Times New Roman"/>
          <w:sz w:val="28"/>
          <w:szCs w:val="28"/>
        </w:rPr>
        <w:t>ях</w:t>
      </w:r>
      <w:r w:rsidR="00F376D3" w:rsidRPr="00E62A0E">
        <w:rPr>
          <w:rFonts w:ascii="PT Astra Serif" w:hAnsi="PT Astra Serif" w:cs="Times New Roman"/>
          <w:sz w:val="28"/>
          <w:szCs w:val="28"/>
        </w:rPr>
        <w:t xml:space="preserve"> социальных услуг</w:t>
      </w:r>
      <w:r w:rsidRPr="00E62A0E">
        <w:rPr>
          <w:rFonts w:ascii="PT Astra Serif" w:hAnsi="PT Astra Serif" w:cs="Times New Roman"/>
          <w:sz w:val="28"/>
          <w:szCs w:val="28"/>
        </w:rPr>
        <w:t>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6) осуществлять социальное сопровождение в соответствии со </w:t>
      </w:r>
      <w:hyperlink r:id="rId11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Pr="00425ACF">
          <w:rPr>
            <w:rFonts w:ascii="PT Astra Serif" w:hAnsi="PT Astra Serif" w:cs="Times New Roman"/>
            <w:sz w:val="28"/>
            <w:szCs w:val="28"/>
          </w:rPr>
          <w:t>стать</w:t>
        </w:r>
        <w:r w:rsidR="00500B82" w:rsidRPr="00425ACF">
          <w:rPr>
            <w:rFonts w:ascii="PT Astra Serif" w:hAnsi="PT Astra Serif" w:cs="Times New Roman"/>
            <w:sz w:val="28"/>
            <w:szCs w:val="28"/>
          </w:rPr>
          <w:t>ё</w:t>
        </w:r>
        <w:r w:rsidRPr="00425ACF">
          <w:rPr>
            <w:rFonts w:ascii="PT Astra Serif" w:hAnsi="PT Astra Serif" w:cs="Times New Roman"/>
            <w:sz w:val="28"/>
            <w:szCs w:val="28"/>
          </w:rPr>
          <w:t>й 22</w:t>
        </w:r>
      </w:hyperlink>
      <w:r w:rsidRPr="00425ACF">
        <w:rPr>
          <w:rFonts w:ascii="PT Astra Serif" w:hAnsi="PT Astra Serif" w:cs="Times New Roman"/>
          <w:sz w:val="28"/>
          <w:szCs w:val="28"/>
        </w:rPr>
        <w:t xml:space="preserve"> Федерального закона от 28</w:t>
      </w:r>
      <w:r w:rsidR="00D504C9" w:rsidRPr="00425ACF">
        <w:rPr>
          <w:rFonts w:ascii="PT Astra Serif" w:hAnsi="PT Astra Serif" w:cs="Times New Roman"/>
          <w:sz w:val="28"/>
          <w:szCs w:val="28"/>
        </w:rPr>
        <w:t>.1</w:t>
      </w:r>
      <w:bookmarkStart w:id="0" w:name="_GoBack"/>
      <w:bookmarkEnd w:id="0"/>
      <w:r w:rsidR="00D504C9" w:rsidRPr="00425ACF">
        <w:rPr>
          <w:rFonts w:ascii="PT Astra Serif" w:hAnsi="PT Astra Serif" w:cs="Times New Roman"/>
          <w:sz w:val="28"/>
          <w:szCs w:val="28"/>
        </w:rPr>
        <w:t>2.</w:t>
      </w:r>
      <w:r w:rsidRPr="00425ACF">
        <w:rPr>
          <w:rFonts w:ascii="PT Astra Serif" w:hAnsi="PT Astra Serif" w:cs="Times New Roman"/>
          <w:sz w:val="28"/>
          <w:szCs w:val="28"/>
        </w:rPr>
        <w:t xml:space="preserve">2013 </w:t>
      </w:r>
      <w:r w:rsidR="00D504C9" w:rsidRPr="00425ACF">
        <w:rPr>
          <w:rFonts w:ascii="PT Astra Serif" w:hAnsi="PT Astra Serif" w:cs="Times New Roman"/>
          <w:sz w:val="28"/>
          <w:szCs w:val="28"/>
        </w:rPr>
        <w:t>№</w:t>
      </w:r>
      <w:r w:rsidRPr="00425ACF">
        <w:rPr>
          <w:rFonts w:ascii="PT Astra Serif" w:hAnsi="PT Astra Serif" w:cs="Times New Roman"/>
          <w:sz w:val="28"/>
          <w:szCs w:val="28"/>
        </w:rPr>
        <w:t xml:space="preserve"> 442-ФЗ </w:t>
      </w:r>
      <w:r w:rsidR="00D504C9" w:rsidRPr="00425ACF">
        <w:rPr>
          <w:rFonts w:ascii="PT Astra Serif" w:hAnsi="PT Astra Serif" w:cs="Times New Roman"/>
          <w:sz w:val="28"/>
          <w:szCs w:val="28"/>
        </w:rPr>
        <w:t>«</w:t>
      </w:r>
      <w:r w:rsidRPr="00425ACF">
        <w:rPr>
          <w:rFonts w:ascii="PT Astra Serif" w:hAnsi="PT Astra Serif" w:cs="Times New Roman"/>
          <w:sz w:val="28"/>
          <w:szCs w:val="28"/>
        </w:rPr>
        <w:t>Об основах социального обслуживания</w:t>
      </w:r>
      <w:r w:rsidR="00D504C9" w:rsidRPr="00425ACF">
        <w:rPr>
          <w:rFonts w:ascii="PT Astra Serif" w:hAnsi="PT Astra Serif" w:cs="Times New Roman"/>
          <w:sz w:val="28"/>
          <w:szCs w:val="28"/>
        </w:rPr>
        <w:t xml:space="preserve"> граждан в Российской Федерации»</w:t>
      </w:r>
      <w:r w:rsidRPr="00425ACF">
        <w:rPr>
          <w:rFonts w:ascii="PT Astra Serif" w:hAnsi="PT Astra Serif" w:cs="Times New Roman"/>
          <w:sz w:val="28"/>
          <w:szCs w:val="28"/>
        </w:rPr>
        <w:t>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7) обеспечивать получателям социальных услуг содействие </w:t>
      </w:r>
      <w:r w:rsid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в прохождении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медико-социальной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8) предоставлять получателям социальных услуг возможность пользоваться услугами связи, в том числе сети </w:t>
      </w:r>
      <w:r w:rsidR="00D504C9" w:rsidRPr="00425ACF">
        <w:rPr>
          <w:rFonts w:ascii="PT Astra Serif" w:hAnsi="PT Astra Serif" w:cs="Times New Roman"/>
          <w:sz w:val="28"/>
          <w:szCs w:val="28"/>
        </w:rPr>
        <w:t>«</w:t>
      </w:r>
      <w:r w:rsidRPr="00425ACF">
        <w:rPr>
          <w:rFonts w:ascii="PT Astra Serif" w:hAnsi="PT Astra Serif" w:cs="Times New Roman"/>
          <w:sz w:val="28"/>
          <w:szCs w:val="28"/>
        </w:rPr>
        <w:t>Интернет</w:t>
      </w:r>
      <w:r w:rsidR="00D504C9" w:rsidRPr="00425ACF">
        <w:rPr>
          <w:rFonts w:ascii="PT Astra Serif" w:hAnsi="PT Astra Serif" w:cs="Times New Roman"/>
          <w:sz w:val="28"/>
          <w:szCs w:val="28"/>
        </w:rPr>
        <w:t>»</w:t>
      </w:r>
      <w:r w:rsidRPr="00425ACF">
        <w:rPr>
          <w:rFonts w:ascii="PT Astra Serif" w:hAnsi="PT Astra Serif" w:cs="Times New Roman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9)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10)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11) обеспечивать сохранность личных вещей и ценностей получателей социальных услуг.</w:t>
      </w:r>
    </w:p>
    <w:p w:rsidR="007E4856" w:rsidRPr="00425ACF" w:rsidRDefault="007E4856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Обратить внимание поставщиков социальных услуг на </w:t>
      </w:r>
      <w:r w:rsidR="00F61BE8" w:rsidRPr="00425ACF">
        <w:rPr>
          <w:rFonts w:ascii="PT Astra Serif" w:hAnsi="PT Astra Serif" w:cs="Times New Roman"/>
          <w:sz w:val="28"/>
          <w:szCs w:val="28"/>
        </w:rPr>
        <w:t xml:space="preserve">создание условий для социализации, обучения и возможного трудоустройства лиц, страдающих психическими расстройствами. 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 xml:space="preserve">Важно!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Несовершеннолетние, находящиеся под надзором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в организациях, оказывающих социальные услуги, получают дошкольное, начальное общее, основное общее, среднее общее образование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в близлежащих дошкольных образовательных организациях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lastRenderedPageBreak/>
        <w:t>и общеобразовательных организациях.</w:t>
      </w:r>
      <w:proofErr w:type="gramEnd"/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Дети с ограниченными возможностями здоровья в соответствии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с рекомендациями психолого-медико-педагогической комиссии обучаются по адаптированным общеобразовательным программам.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Организация для детей-сирот с согласия детей может проводить профессиональное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обучение детей по программам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Организацией для детей-сирот обеспечивается обучение детей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с уч</w:t>
      </w:r>
      <w:r w:rsidR="00BE37F3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том их возраста и состояния здоровья, физического и психического развития.</w:t>
      </w:r>
      <w:proofErr w:type="gramEnd"/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В организации для детей-сирот обеспечивается возможность детям иметь индивидуальное пространство для занятий и отдыха, личные вещи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в</w:t>
      </w:r>
      <w:r w:rsidR="00BE37F3"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Pr="00425ACF">
        <w:rPr>
          <w:rFonts w:ascii="PT Astra Serif" w:hAnsi="PT Astra Serif" w:cs="Times New Roman"/>
          <w:sz w:val="28"/>
          <w:szCs w:val="28"/>
        </w:rPr>
        <w:t xml:space="preserve"> своб</w:t>
      </w:r>
      <w:r w:rsidR="000D02F2" w:rsidRPr="00425ACF">
        <w:rPr>
          <w:rFonts w:ascii="PT Astra Serif" w:hAnsi="PT Astra Serif" w:cs="Times New Roman"/>
          <w:sz w:val="28"/>
          <w:szCs w:val="28"/>
        </w:rPr>
        <w:t>одном беспрепятственном доступе.</w:t>
      </w:r>
      <w:r w:rsidRPr="00425ACF">
        <w:rPr>
          <w:rFonts w:ascii="PT Astra Serif" w:hAnsi="PT Astra Serif" w:cs="Times New Roman"/>
          <w:sz w:val="28"/>
          <w:szCs w:val="28"/>
        </w:rPr>
        <w:t xml:space="preserve"> Приобретение личных вещей для детей осуществляется по возможности с участием детей.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Организация воспитания детей строится с уч</w:t>
      </w:r>
      <w:r w:rsidR="00BE37F3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 xml:space="preserve">том их индивидуальных особенностей.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</w:t>
      </w:r>
      <w:r w:rsidR="00BE37F3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</w:t>
      </w:r>
      <w:r w:rsidR="00BE37F3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том возраста и интересов детей.</w:t>
      </w:r>
      <w:proofErr w:type="gramEnd"/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Организация питания детей осуществляется в соответствии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с физиологическими нормами, возрастом и состоянием здоровья детей.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Организация для детей-сирот обеспечивает соблюдение установленных государственными санитарно-эпидемиологическими правилами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Отдых и оздоровление детей в каникулярный период осуществляются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в соответствии с планом, утверждаемым руководителем организации для детей-сирот, включающим познавательные, культурно-развлекательные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и физкультурно-оздоровительные мероприятия, направленные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на интеллектуальное, эмоциональное, духовное, нравственное и физическое развитие детей.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Помощь в социальной адаптации детей в возрасте до 18 лет и лиц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в возрасте от 18 лет и старше, подготовке детей к самостоятельной жизни,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lastRenderedPageBreak/>
        <w:t xml:space="preserve">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и трудоустройстве, защите прав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организациях.</w:t>
      </w:r>
    </w:p>
    <w:p w:rsidR="00882168" w:rsidRPr="00425ACF" w:rsidRDefault="00D504C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Запрещено!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882168" w:rsidRPr="00425ACF">
        <w:rPr>
          <w:rFonts w:ascii="PT Astra Serif" w:hAnsi="PT Astra Serif" w:cs="Times New Roman"/>
          <w:sz w:val="28"/>
          <w:szCs w:val="28"/>
        </w:rPr>
        <w:t>Поставщики социальных услуг при оказании социальных услуг не вправе: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882168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</w:t>
      </w:r>
      <w:r w:rsidR="00A419B7" w:rsidRPr="00425ACF">
        <w:rPr>
          <w:rFonts w:ascii="PT Astra Serif" w:hAnsi="PT Astra Serif" w:cs="Times New Roman"/>
          <w:sz w:val="28"/>
          <w:szCs w:val="28"/>
        </w:rPr>
        <w:t>кими расстройствами, и наоборот;</w:t>
      </w:r>
    </w:p>
    <w:p w:rsidR="00A419B7" w:rsidRPr="00425ACF" w:rsidRDefault="00A419B7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4) принуждать детей в организациях для детей-сирот к вступлению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в общественные, общественно-политические организации (объединения), движения и партии, религиозные организации (объединения), а также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принудительное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привлекать детей к деятельности этих организаций, объединений и участию в агитационных кампаниях и политических акциях.</w:t>
      </w:r>
    </w:p>
    <w:p w:rsidR="003A2FC5" w:rsidRPr="00425ACF" w:rsidRDefault="0088216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Государственные организации социального обслуживания создают попечительские советы в соответствии с законодательством Российской Федерации.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3A2FC5" w:rsidRPr="00425ACF" w:rsidRDefault="00EB7272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Поставщики социальных услуг предоставляют социальные услуги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в соответствии с порядком предоставления социальных услуг.</w:t>
      </w:r>
    </w:p>
    <w:p w:rsidR="00882168" w:rsidRPr="00425ACF" w:rsidRDefault="00EB7272" w:rsidP="00425ACF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Утверждение порядка предоставления социальных услуг поставщиками социальных услуг относится к полномочиям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>органов государственной власти субъектов Российской Федерации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Во исполнение указанных полномочий </w:t>
      </w:r>
      <w:r w:rsidR="00BE37F3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 xml:space="preserve">в  </w:t>
      </w:r>
      <w:r w:rsidR="00BE37F3" w:rsidRPr="00425ACF">
        <w:rPr>
          <w:rFonts w:ascii="PT Astra Serif" w:hAnsi="PT Astra Serif" w:cs="Times New Roman"/>
          <w:sz w:val="28"/>
          <w:szCs w:val="28"/>
        </w:rPr>
        <w:t>Ульяновской</w:t>
      </w:r>
      <w:r w:rsidRPr="00425ACF">
        <w:rPr>
          <w:rFonts w:ascii="PT Astra Serif" w:hAnsi="PT Astra Serif" w:cs="Times New Roman"/>
          <w:sz w:val="28"/>
          <w:szCs w:val="28"/>
        </w:rPr>
        <w:t xml:space="preserve"> области утверждены порядки предоставления социальных услуг поставщиками социальных услуг в </w:t>
      </w:r>
      <w:r w:rsidR="00BE37F3" w:rsidRPr="00425ACF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425ACF">
        <w:rPr>
          <w:rFonts w:ascii="PT Astra Serif" w:hAnsi="PT Astra Serif" w:cs="Times New Roman"/>
          <w:sz w:val="28"/>
          <w:szCs w:val="28"/>
        </w:rPr>
        <w:t>, устанавливающие механизм и условия предоставления населению социального обслуживания, а также требования к деятельности поставщиков социальных услуг, документальному сопровождению процесса предоставления социального обслуживания.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Кроме того, утверждены основные требования к объ</w:t>
      </w:r>
      <w:r w:rsidR="00BE37F3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му, периодичности, качеству предоставления социальных услуг</w:t>
      </w:r>
      <w:r w:rsidR="00BD5308" w:rsidRPr="00425ACF">
        <w:rPr>
          <w:rFonts w:ascii="PT Astra Serif" w:hAnsi="PT Astra Serif" w:cs="Times New Roman"/>
          <w:sz w:val="28"/>
          <w:szCs w:val="28"/>
        </w:rPr>
        <w:t xml:space="preserve"> (стандарт социальной услуги)</w:t>
      </w:r>
      <w:r w:rsidRPr="00425ACF">
        <w:rPr>
          <w:rFonts w:ascii="PT Astra Serif" w:hAnsi="PT Astra Serif" w:cs="Times New Roman"/>
          <w:sz w:val="28"/>
          <w:szCs w:val="28"/>
        </w:rPr>
        <w:t>.</w:t>
      </w:r>
    </w:p>
    <w:p w:rsidR="00816E09" w:rsidRPr="00425ACF" w:rsidRDefault="00816E09" w:rsidP="00425ACF">
      <w:pPr>
        <w:pStyle w:val="1"/>
        <w:spacing w:before="0" w:beforeAutospacing="0" w:after="0" w:afterAutospacing="0"/>
        <w:ind w:firstLine="539"/>
        <w:jc w:val="both"/>
        <w:rPr>
          <w:rFonts w:ascii="PT Astra Serif" w:hAnsi="PT Astra Serif"/>
          <w:sz w:val="28"/>
          <w:szCs w:val="28"/>
        </w:rPr>
      </w:pPr>
      <w:r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lastRenderedPageBreak/>
        <w:t xml:space="preserve">Важно! </w:t>
      </w:r>
      <w:proofErr w:type="gramStart"/>
      <w:r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>Социальные услуги на дому</w:t>
      </w:r>
      <w:r w:rsidR="002F3825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, в полустационарной </w:t>
      </w:r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br/>
      </w:r>
      <w:r w:rsidR="002F3825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и стационарной формах </w:t>
      </w:r>
      <w:r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оказываются в соответствии с перечнем социальных услуг, предоставляемых в </w:t>
      </w:r>
      <w:r w:rsidR="00BE37F3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>Ульяновской</w:t>
      </w:r>
      <w:r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 области поставщиками социальных услуг по видам социальных услуг, утвержд</w:t>
      </w:r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>ённых</w:t>
      </w:r>
      <w:r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 Законом </w:t>
      </w:r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Ульяновской  </w:t>
      </w:r>
      <w:r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 области</w:t>
      </w:r>
      <w:r w:rsidR="00A7327F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 </w:t>
      </w:r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>от 6.11.2014 № 174-</w:t>
      </w:r>
      <w:proofErr w:type="spellStart"/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>ЗО</w:t>
      </w:r>
      <w:proofErr w:type="spellEnd"/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 </w:t>
      </w:r>
      <w:r w:rsidR="00A7327F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>«</w:t>
      </w:r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t xml:space="preserve">О регулировании некоторых вопросов </w:t>
      </w:r>
      <w:r w:rsidR="00395824" w:rsidRPr="00425ACF">
        <w:rPr>
          <w:rFonts w:ascii="PT Astra Serif" w:eastAsiaTheme="minorEastAsia" w:hAnsi="PT Astra Serif"/>
          <w:b w:val="0"/>
          <w:bCs w:val="0"/>
          <w:kern w:val="0"/>
          <w:sz w:val="28"/>
          <w:szCs w:val="28"/>
        </w:rPr>
        <w:br/>
        <w:t>в сфере социального обслуживания населения на территории Ульяновской области</w:t>
      </w:r>
      <w:r w:rsidR="00A7327F" w:rsidRPr="00425ACF">
        <w:rPr>
          <w:rFonts w:ascii="PT Astra Serif" w:hAnsi="PT Astra Serif"/>
          <w:sz w:val="28"/>
          <w:szCs w:val="28"/>
        </w:rPr>
        <w:t>»</w:t>
      </w:r>
      <w:r w:rsidRPr="00425ACF">
        <w:rPr>
          <w:rFonts w:ascii="PT Astra Serif" w:hAnsi="PT Astra Serif"/>
          <w:sz w:val="28"/>
          <w:szCs w:val="28"/>
        </w:rPr>
        <w:t>.</w:t>
      </w:r>
      <w:proofErr w:type="gramEnd"/>
    </w:p>
    <w:p w:rsidR="00816E09" w:rsidRPr="00425ACF" w:rsidRDefault="00816E0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Объем социальных услуг на дому</w:t>
      </w:r>
      <w:r w:rsidR="002F3825" w:rsidRPr="00425ACF">
        <w:rPr>
          <w:rFonts w:ascii="PT Astra Serif" w:hAnsi="PT Astra Serif" w:cs="Times New Roman"/>
          <w:sz w:val="28"/>
          <w:szCs w:val="28"/>
        </w:rPr>
        <w:t>,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2F3825" w:rsidRPr="00425ACF">
        <w:rPr>
          <w:rFonts w:ascii="PT Astra Serif" w:hAnsi="PT Astra Serif" w:cs="Times New Roman"/>
          <w:sz w:val="28"/>
          <w:szCs w:val="28"/>
        </w:rPr>
        <w:t xml:space="preserve">в полустационарной </w:t>
      </w:r>
      <w:r w:rsidR="00425ACF">
        <w:rPr>
          <w:rFonts w:ascii="PT Astra Serif" w:hAnsi="PT Astra Serif" w:cs="Times New Roman"/>
          <w:sz w:val="28"/>
          <w:szCs w:val="28"/>
        </w:rPr>
        <w:br/>
      </w:r>
      <w:r w:rsidR="002F3825" w:rsidRPr="00425ACF">
        <w:rPr>
          <w:rFonts w:ascii="PT Astra Serif" w:hAnsi="PT Astra Serif" w:cs="Times New Roman"/>
          <w:sz w:val="28"/>
          <w:szCs w:val="28"/>
        </w:rPr>
        <w:t xml:space="preserve">и стационарной формах </w:t>
      </w:r>
      <w:r w:rsidRPr="00425ACF">
        <w:rPr>
          <w:rFonts w:ascii="PT Astra Serif" w:hAnsi="PT Astra Serif" w:cs="Times New Roman"/>
          <w:sz w:val="28"/>
          <w:szCs w:val="28"/>
        </w:rPr>
        <w:t>согласовывается с получателем социальных услуг, однако не должен превышать максимального объ</w:t>
      </w:r>
      <w:r w:rsidR="00E20DFC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ма</w:t>
      </w:r>
      <w:r w:rsidR="000075B7" w:rsidRPr="00425ACF">
        <w:rPr>
          <w:rFonts w:ascii="PT Astra Serif" w:hAnsi="PT Astra Serif" w:cs="Times New Roman"/>
          <w:sz w:val="28"/>
          <w:szCs w:val="28"/>
        </w:rPr>
        <w:t>,</w:t>
      </w:r>
      <w:r w:rsidRPr="00425ACF">
        <w:rPr>
          <w:rFonts w:ascii="PT Astra Serif" w:hAnsi="PT Astra Serif" w:cs="Times New Roman"/>
          <w:sz w:val="28"/>
          <w:szCs w:val="28"/>
        </w:rPr>
        <w:t xml:space="preserve"> рекомендуемого индивидуальной программой предоставления социальных услуг.</w:t>
      </w:r>
    </w:p>
    <w:p w:rsidR="00B826C3" w:rsidRPr="00425ACF" w:rsidRDefault="00816E0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Поставщик социальных услуг вправе предоставлять получателям социальных услуг по их желанию, выраженному в письменной или электронной форме, за плату дополнительные социальные услуги, перечень </w:t>
      </w:r>
      <w:r w:rsidR="00E20DFC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и объем которых определяются материально-техническими и кадровыми возможностя</w:t>
      </w:r>
      <w:r w:rsidR="00B826C3" w:rsidRPr="00425ACF">
        <w:rPr>
          <w:rFonts w:ascii="PT Astra Serif" w:hAnsi="PT Astra Serif" w:cs="Times New Roman"/>
          <w:sz w:val="28"/>
          <w:szCs w:val="28"/>
        </w:rPr>
        <w:t>ми поставщика социальных услуг.</w:t>
      </w:r>
    </w:p>
    <w:p w:rsidR="00F37522" w:rsidRPr="00425ACF" w:rsidRDefault="00F37522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135BCE" w:rsidRPr="00425ACF">
        <w:rPr>
          <w:rFonts w:ascii="PT Astra Serif" w:hAnsi="PT Astra Serif" w:cs="Times New Roman"/>
          <w:sz w:val="28"/>
          <w:szCs w:val="28"/>
        </w:rPr>
        <w:t xml:space="preserve">Плата за предоставление социальных услуг производится </w:t>
      </w:r>
      <w:r w:rsidR="00E20DFC" w:rsidRPr="00425ACF">
        <w:rPr>
          <w:rFonts w:ascii="PT Astra Serif" w:hAnsi="PT Astra Serif" w:cs="Times New Roman"/>
          <w:sz w:val="28"/>
          <w:szCs w:val="28"/>
        </w:rPr>
        <w:br/>
      </w:r>
      <w:r w:rsidR="00135BCE" w:rsidRPr="00425ACF">
        <w:rPr>
          <w:rFonts w:ascii="PT Astra Serif" w:hAnsi="PT Astra Serif" w:cs="Times New Roman"/>
          <w:sz w:val="28"/>
          <w:szCs w:val="28"/>
        </w:rPr>
        <w:t xml:space="preserve">в соответствии с договором. </w:t>
      </w:r>
      <w:r w:rsidRPr="00425ACF">
        <w:rPr>
          <w:rFonts w:ascii="PT Astra Serif" w:hAnsi="PT Astra Serif" w:cs="Times New Roman"/>
          <w:sz w:val="28"/>
          <w:szCs w:val="28"/>
        </w:rPr>
        <w:t xml:space="preserve">Поставщикам социальных услуг при </w:t>
      </w:r>
      <w:r w:rsidR="00135BCE" w:rsidRPr="00425ACF">
        <w:rPr>
          <w:rFonts w:ascii="PT Astra Serif" w:hAnsi="PT Astra Serif" w:cs="Times New Roman"/>
          <w:sz w:val="28"/>
          <w:szCs w:val="28"/>
        </w:rPr>
        <w:t xml:space="preserve">определении условий платы за </w:t>
      </w:r>
      <w:r w:rsidRPr="00425ACF">
        <w:rPr>
          <w:rFonts w:ascii="PT Astra Serif" w:hAnsi="PT Astra Serif" w:cs="Times New Roman"/>
          <w:sz w:val="28"/>
          <w:szCs w:val="28"/>
        </w:rPr>
        <w:t>оказани</w:t>
      </w:r>
      <w:r w:rsidR="00135BCE" w:rsidRPr="00425ACF">
        <w:rPr>
          <w:rFonts w:ascii="PT Astra Serif" w:hAnsi="PT Astra Serif" w:cs="Times New Roman"/>
          <w:sz w:val="28"/>
          <w:szCs w:val="28"/>
        </w:rPr>
        <w:t>е</w:t>
      </w:r>
      <w:r w:rsidRPr="00425ACF">
        <w:rPr>
          <w:rFonts w:ascii="PT Astra Serif" w:hAnsi="PT Astra Serif" w:cs="Times New Roman"/>
          <w:sz w:val="28"/>
          <w:szCs w:val="28"/>
        </w:rPr>
        <w:t xml:space="preserve"> социальных услуг </w:t>
      </w:r>
      <w:r w:rsidR="00135BCE" w:rsidRPr="00425ACF">
        <w:rPr>
          <w:rFonts w:ascii="PT Astra Serif" w:hAnsi="PT Astra Serif" w:cs="Times New Roman"/>
          <w:sz w:val="28"/>
          <w:szCs w:val="28"/>
        </w:rPr>
        <w:t>(</w:t>
      </w:r>
      <w:r w:rsidRPr="00425ACF">
        <w:rPr>
          <w:rFonts w:ascii="PT Astra Serif" w:hAnsi="PT Astra Serif" w:cs="Times New Roman"/>
          <w:sz w:val="28"/>
          <w:szCs w:val="28"/>
        </w:rPr>
        <w:t xml:space="preserve">бесплатно, </w:t>
      </w:r>
      <w:r w:rsid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за плату или частичную плату</w:t>
      </w:r>
      <w:r w:rsidR="00135BCE" w:rsidRPr="00425ACF">
        <w:rPr>
          <w:rFonts w:ascii="PT Astra Serif" w:hAnsi="PT Astra Serif" w:cs="Times New Roman"/>
          <w:sz w:val="28"/>
          <w:szCs w:val="28"/>
        </w:rPr>
        <w:t>) необходимо</w:t>
      </w:r>
      <w:r w:rsidRPr="00425ACF">
        <w:rPr>
          <w:rFonts w:ascii="PT Astra Serif" w:hAnsi="PT Astra Serif" w:cs="Times New Roman"/>
          <w:sz w:val="28"/>
          <w:szCs w:val="28"/>
        </w:rPr>
        <w:t xml:space="preserve"> руководствоваться нормами действующего законодательства.</w:t>
      </w:r>
    </w:p>
    <w:p w:rsidR="00816E09" w:rsidRPr="00425ACF" w:rsidRDefault="00816E0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Виды, периодичность предоставления социального обслуживания </w:t>
      </w:r>
      <w:r w:rsidR="00E20DFC" w:rsidRP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на дому</w:t>
      </w:r>
      <w:r w:rsidR="00672B2E" w:rsidRPr="00425ACF">
        <w:rPr>
          <w:rFonts w:ascii="PT Astra Serif" w:hAnsi="PT Astra Serif" w:cs="Times New Roman"/>
          <w:sz w:val="28"/>
          <w:szCs w:val="28"/>
        </w:rPr>
        <w:t xml:space="preserve">, в полустационарной и стационарной формах </w:t>
      </w:r>
      <w:r w:rsidR="00E20DFC" w:rsidRPr="00425ACF">
        <w:rPr>
          <w:rFonts w:ascii="PT Astra Serif" w:hAnsi="PT Astra Serif" w:cs="Times New Roman"/>
          <w:sz w:val="28"/>
          <w:szCs w:val="28"/>
        </w:rPr>
        <w:t>определяются с учё</w:t>
      </w:r>
      <w:r w:rsidRPr="00425ACF">
        <w:rPr>
          <w:rFonts w:ascii="PT Astra Serif" w:hAnsi="PT Astra Serif" w:cs="Times New Roman"/>
          <w:sz w:val="28"/>
          <w:szCs w:val="28"/>
        </w:rPr>
        <w:t>том индивидуальной потребности получателя социальных услуг.</w:t>
      </w:r>
    </w:p>
    <w:p w:rsidR="0025031C" w:rsidRPr="00425ACF" w:rsidRDefault="0025031C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Социальное обслуживание производится поставщиком социальных услуг через своих представителей из числа персонала в объ</w:t>
      </w:r>
      <w:r w:rsidR="00E20DFC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мах и сроки, согласованные поставщиком социальных услуг и получателем социальных услуг с уч</w:t>
      </w:r>
      <w:r w:rsidR="00E20DFC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>том действующих нормативных правовых актов.</w:t>
      </w:r>
    </w:p>
    <w:p w:rsidR="0025031C" w:rsidRPr="00425ACF" w:rsidRDefault="0025031C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Поставщик социальных услуг закрепляет за получателем социальных услуг своего представителя из числа персонала, непосредственно осуществляющего предоставление социального обслуживания, и имеет право производить его замену.</w:t>
      </w:r>
    </w:p>
    <w:p w:rsidR="00C31F0E" w:rsidRPr="00425ACF" w:rsidRDefault="00C31F0E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Запрещено!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Поставщику социальных услуг передавать исполнение обязательств по договору третьим лицам.</w:t>
      </w:r>
    </w:p>
    <w:p w:rsidR="00DC450F" w:rsidRPr="00425ACF" w:rsidRDefault="00C31F0E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DC450F" w:rsidRPr="00425ACF">
        <w:rPr>
          <w:rFonts w:ascii="PT Astra Serif" w:hAnsi="PT Astra Serif" w:cs="Times New Roman"/>
          <w:sz w:val="28"/>
          <w:szCs w:val="28"/>
        </w:rPr>
        <w:t>Основные сведения об оказанных социальных услугах фиксируются в акте сдачи-при</w:t>
      </w:r>
      <w:r w:rsidR="00475D4E" w:rsidRPr="00425ACF">
        <w:rPr>
          <w:rFonts w:ascii="PT Astra Serif" w:hAnsi="PT Astra Serif" w:cs="Times New Roman"/>
          <w:sz w:val="28"/>
          <w:szCs w:val="28"/>
        </w:rPr>
        <w:t>ё</w:t>
      </w:r>
      <w:r w:rsidR="00DC450F" w:rsidRPr="00425ACF">
        <w:rPr>
          <w:rFonts w:ascii="PT Astra Serif" w:hAnsi="PT Astra Serif" w:cs="Times New Roman"/>
          <w:sz w:val="28"/>
          <w:szCs w:val="28"/>
        </w:rPr>
        <w:t>мки оказанных услуг, составляемом в двух экземплярах, один из которых, подписанный получателем социальных услуг, хранится у поставщика социальных услуг.</w:t>
      </w:r>
    </w:p>
    <w:p w:rsidR="00581539" w:rsidRPr="00425ACF" w:rsidRDefault="0058153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 xml:space="preserve">По инициативе поставщика социальных услуг и/или получателя социальных услуг предоставление социального обслуживания </w:t>
      </w:r>
      <w:r w:rsidR="00FB77DC" w:rsidRPr="00425ACF">
        <w:rPr>
          <w:rFonts w:ascii="PT Astra Serif" w:hAnsi="PT Astra Serif" w:cs="Times New Roman"/>
          <w:sz w:val="28"/>
          <w:szCs w:val="28"/>
        </w:rPr>
        <w:t xml:space="preserve">прекращается по основаниям, предусмотренным действующим законодательством, </w:t>
      </w:r>
      <w:r w:rsidR="00475D4E" w:rsidRPr="00425ACF">
        <w:rPr>
          <w:rFonts w:ascii="PT Astra Serif" w:hAnsi="PT Astra Serif" w:cs="Times New Roman"/>
          <w:sz w:val="28"/>
          <w:szCs w:val="28"/>
        </w:rPr>
        <w:br/>
      </w:r>
      <w:r w:rsidR="00FB77DC" w:rsidRPr="00425ACF">
        <w:rPr>
          <w:rFonts w:ascii="PT Astra Serif" w:hAnsi="PT Astra Serif" w:cs="Times New Roman"/>
          <w:sz w:val="28"/>
          <w:szCs w:val="28"/>
        </w:rPr>
        <w:t>в заявительном порядке при условии возмещения получателем поставщику фактически понес</w:t>
      </w:r>
      <w:r w:rsidR="00475D4E" w:rsidRPr="00425ACF">
        <w:rPr>
          <w:rFonts w:ascii="PT Astra Serif" w:hAnsi="PT Astra Serif" w:cs="Times New Roman"/>
          <w:sz w:val="28"/>
          <w:szCs w:val="28"/>
        </w:rPr>
        <w:t>ё</w:t>
      </w:r>
      <w:r w:rsidR="00FB77DC" w:rsidRPr="00425ACF">
        <w:rPr>
          <w:rFonts w:ascii="PT Astra Serif" w:hAnsi="PT Astra Serif" w:cs="Times New Roman"/>
          <w:sz w:val="28"/>
          <w:szCs w:val="28"/>
        </w:rPr>
        <w:t>нных расходов</w:t>
      </w:r>
      <w:r w:rsidRPr="00425ACF">
        <w:rPr>
          <w:rFonts w:ascii="PT Astra Serif" w:hAnsi="PT Astra Serif" w:cs="Times New Roman"/>
          <w:sz w:val="28"/>
          <w:szCs w:val="28"/>
        </w:rPr>
        <w:t>.</w:t>
      </w:r>
    </w:p>
    <w:p w:rsidR="0025031C" w:rsidRPr="00425ACF" w:rsidRDefault="0058153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25031C" w:rsidRPr="00425ACF">
        <w:rPr>
          <w:rFonts w:ascii="PT Astra Serif" w:hAnsi="PT Astra Serif" w:cs="Times New Roman"/>
          <w:sz w:val="28"/>
          <w:szCs w:val="28"/>
        </w:rPr>
        <w:t xml:space="preserve">Поставщики социальных услуг осуществляют внутренний </w:t>
      </w:r>
      <w:r w:rsidR="0025031C" w:rsidRPr="00425ACF">
        <w:rPr>
          <w:rFonts w:ascii="PT Astra Serif" w:hAnsi="PT Astra Serif" w:cs="Times New Roman"/>
          <w:sz w:val="28"/>
          <w:szCs w:val="28"/>
        </w:rPr>
        <w:lastRenderedPageBreak/>
        <w:t xml:space="preserve">контроль качества </w:t>
      </w:r>
      <w:r w:rsidR="002F3825" w:rsidRPr="00425ACF">
        <w:rPr>
          <w:rFonts w:ascii="PT Astra Serif" w:hAnsi="PT Astra Serif" w:cs="Times New Roman"/>
          <w:sz w:val="28"/>
          <w:szCs w:val="28"/>
        </w:rPr>
        <w:t xml:space="preserve">обслуживания по показателям, установленным </w:t>
      </w:r>
      <w:r w:rsidR="0025031C" w:rsidRPr="00425ACF">
        <w:rPr>
          <w:rFonts w:ascii="PT Astra Serif" w:hAnsi="PT Astra Serif" w:cs="Times New Roman"/>
          <w:sz w:val="28"/>
          <w:szCs w:val="28"/>
        </w:rPr>
        <w:t>действующим законодательством.</w:t>
      </w:r>
    </w:p>
    <w:p w:rsidR="002F3825" w:rsidRPr="00425ACF" w:rsidRDefault="002F3825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Степень удовлетвор</w:t>
      </w:r>
      <w:r w:rsidR="00475D4E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 xml:space="preserve">нности получателей социальных услуг качеством обслуживания </w:t>
      </w:r>
      <w:r w:rsidR="00581539" w:rsidRPr="00425ACF">
        <w:rPr>
          <w:rFonts w:ascii="PT Astra Serif" w:hAnsi="PT Astra Serif" w:cs="Times New Roman"/>
          <w:sz w:val="28"/>
          <w:szCs w:val="28"/>
        </w:rPr>
        <w:t>выявляется посредством их о</w:t>
      </w:r>
      <w:r w:rsidRPr="00425ACF">
        <w:rPr>
          <w:rFonts w:ascii="PT Astra Serif" w:hAnsi="PT Astra Serif" w:cs="Times New Roman"/>
          <w:sz w:val="28"/>
          <w:szCs w:val="28"/>
        </w:rPr>
        <w:t>прос</w:t>
      </w:r>
      <w:r w:rsidR="00581539" w:rsidRPr="00425ACF">
        <w:rPr>
          <w:rFonts w:ascii="PT Astra Serif" w:hAnsi="PT Astra Serif" w:cs="Times New Roman"/>
          <w:sz w:val="28"/>
          <w:szCs w:val="28"/>
        </w:rPr>
        <w:t>а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r w:rsidR="00581539" w:rsidRPr="00425ACF">
        <w:rPr>
          <w:rFonts w:ascii="PT Astra Serif" w:hAnsi="PT Astra Serif" w:cs="Times New Roman"/>
          <w:sz w:val="28"/>
          <w:szCs w:val="28"/>
        </w:rPr>
        <w:t xml:space="preserve">в </w:t>
      </w:r>
      <w:r w:rsidRPr="00425ACF">
        <w:rPr>
          <w:rFonts w:ascii="PT Astra Serif" w:hAnsi="PT Astra Serif" w:cs="Times New Roman"/>
          <w:sz w:val="28"/>
          <w:szCs w:val="28"/>
        </w:rPr>
        <w:t>письменной форме (анкетируется не менее 30% получателей социальных услуг).</w:t>
      </w:r>
    </w:p>
    <w:p w:rsidR="002F3825" w:rsidRPr="00425ACF" w:rsidRDefault="00581539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b/>
          <w:sz w:val="28"/>
          <w:szCs w:val="28"/>
        </w:rPr>
        <w:t>Важно!</w:t>
      </w:r>
      <w:r w:rsidRPr="00425AC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2F3825" w:rsidRPr="00425ACF">
        <w:rPr>
          <w:rFonts w:ascii="PT Astra Serif" w:hAnsi="PT Astra Serif" w:cs="Times New Roman"/>
          <w:sz w:val="28"/>
          <w:szCs w:val="28"/>
        </w:rPr>
        <w:t xml:space="preserve">Сравнение оценок качества обслуживания получателей социальных услуг и поставщика социальных услуг проводится постоянно </w:t>
      </w:r>
      <w:r w:rsidR="00475D4E" w:rsidRPr="00425ACF">
        <w:rPr>
          <w:rFonts w:ascii="PT Astra Serif" w:hAnsi="PT Astra Serif" w:cs="Times New Roman"/>
          <w:sz w:val="28"/>
          <w:szCs w:val="28"/>
        </w:rPr>
        <w:br/>
      </w:r>
      <w:r w:rsidR="002F3825" w:rsidRPr="00425ACF">
        <w:rPr>
          <w:rFonts w:ascii="PT Astra Serif" w:hAnsi="PT Astra Serif" w:cs="Times New Roman"/>
          <w:sz w:val="28"/>
          <w:szCs w:val="28"/>
        </w:rPr>
        <w:t>с целью корректирующих действий и определения соответствия деятельности поставщика социальных услуг потребностям и запросам получателей социальных услуг.</w:t>
      </w:r>
      <w:proofErr w:type="gramEnd"/>
    </w:p>
    <w:p w:rsidR="00AE339C" w:rsidRPr="00425ACF" w:rsidRDefault="00AE339C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D7EB8" w:rsidRDefault="00AD7EB8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425ACF">
        <w:rPr>
          <w:rFonts w:ascii="PT Astra Serif" w:hAnsi="PT Astra Serif" w:cs="Times New Roman"/>
          <w:sz w:val="28"/>
          <w:szCs w:val="28"/>
        </w:rPr>
        <w:t xml:space="preserve">V. Ответственность за нарушение обязательных требований </w:t>
      </w:r>
      <w:r w:rsidR="00425ACF">
        <w:rPr>
          <w:rFonts w:ascii="PT Astra Serif" w:hAnsi="PT Astra Serif" w:cs="Times New Roman"/>
          <w:sz w:val="28"/>
          <w:szCs w:val="28"/>
        </w:rPr>
        <w:br/>
      </w:r>
      <w:r w:rsidR="00717A84" w:rsidRPr="00425ACF">
        <w:rPr>
          <w:rFonts w:ascii="PT Astra Serif" w:hAnsi="PT Astra Serif" w:cs="Times New Roman"/>
          <w:sz w:val="28"/>
          <w:szCs w:val="28"/>
        </w:rPr>
        <w:t xml:space="preserve">в части организации предоставления социальных услуг поставщиками социальных услуг </w:t>
      </w:r>
    </w:p>
    <w:p w:rsidR="00425ACF" w:rsidRPr="00425ACF" w:rsidRDefault="00425ACF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D7EB8" w:rsidRPr="00425ACF" w:rsidRDefault="00AD7EB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25ACF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12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proofErr w:type="spellStart"/>
        <w:r w:rsidRPr="00425ACF">
          <w:rPr>
            <w:rFonts w:ascii="PT Astra Serif" w:hAnsi="PT Astra Serif" w:cs="Times New Roman"/>
            <w:sz w:val="28"/>
            <w:szCs w:val="28"/>
          </w:rPr>
          <w:t>статьей</w:t>
        </w:r>
        <w:proofErr w:type="spellEnd"/>
        <w:r w:rsidRPr="00425ACF">
          <w:rPr>
            <w:rFonts w:ascii="PT Astra Serif" w:hAnsi="PT Astra Serif" w:cs="Times New Roman"/>
            <w:sz w:val="28"/>
            <w:szCs w:val="28"/>
          </w:rPr>
          <w:t xml:space="preserve"> 17</w:t>
        </w:r>
      </w:hyperlink>
      <w:r w:rsidRPr="00425ACF">
        <w:rPr>
          <w:rFonts w:ascii="PT Astra Serif" w:hAnsi="PT Astra Serif" w:cs="Times New Roman"/>
          <w:sz w:val="28"/>
          <w:szCs w:val="28"/>
        </w:rPr>
        <w:t xml:space="preserve"> Федерального закона от 26.12.2008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поставщиков социальных услуг нарушений обязательных требований должностные лица министерства обязаны выдать предписание об устранении выявленных нарушений и принять меры по контролю за устранением выявленных нарушений, их предупреждению, предотвращению</w:t>
      </w:r>
      <w:proofErr w:type="gramEnd"/>
      <w:r w:rsidRPr="00425ACF">
        <w:rPr>
          <w:rFonts w:ascii="PT Astra Serif" w:hAnsi="PT Astra Serif" w:cs="Times New Roman"/>
          <w:sz w:val="28"/>
          <w:szCs w:val="28"/>
        </w:rPr>
        <w:t xml:space="preserve"> возможного причинения вреда жизни, здоровью граждан.</w:t>
      </w:r>
    </w:p>
    <w:p w:rsidR="00AD7EB8" w:rsidRPr="00425ACF" w:rsidRDefault="00AD7EB8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Неисполнение предписания в установленный срок влеч</w:t>
      </w:r>
      <w:r w:rsid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 xml:space="preserve">т ответственность, предусмотренную </w:t>
      </w:r>
      <w:hyperlink r:id="rId13" w:tooltip="&quot;Кодекс Российской Федерации об административных правонарушениях&quot; от 30.12.2001 N 195-ФЗ (ред. от 26.07.2019) (с изм. и доп., вступ. в силу с 29.07.2019){КонсультантПлюс}" w:history="1">
        <w:r w:rsidRPr="00425ACF">
          <w:rPr>
            <w:rFonts w:ascii="PT Astra Serif" w:hAnsi="PT Astra Serif" w:cs="Times New Roman"/>
            <w:sz w:val="28"/>
            <w:szCs w:val="28"/>
          </w:rPr>
          <w:t>частью 1 статьи 19.5</w:t>
        </w:r>
      </w:hyperlink>
      <w:r w:rsidRPr="00425ACF">
        <w:rPr>
          <w:rFonts w:ascii="PT Astra Serif" w:hAnsi="PT Astra Serif" w:cs="Times New Roman"/>
          <w:sz w:val="28"/>
          <w:szCs w:val="28"/>
        </w:rPr>
        <w:t xml:space="preserve"> Кодекса Российской Федерации об административных правонарушениях (далее – КоАП РФ).</w:t>
      </w:r>
    </w:p>
    <w:p w:rsidR="00DA7F6E" w:rsidRPr="00425ACF" w:rsidRDefault="00DA7F6E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Кроме того, стать</w:t>
      </w:r>
      <w:r w:rsidR="0069349A" w:rsidRPr="00425ACF">
        <w:rPr>
          <w:rFonts w:ascii="PT Astra Serif" w:hAnsi="PT Astra Serif" w:cs="Times New Roman"/>
          <w:sz w:val="28"/>
          <w:szCs w:val="28"/>
        </w:rPr>
        <w:t>ё</w:t>
      </w:r>
      <w:r w:rsidRPr="00425ACF">
        <w:rPr>
          <w:rFonts w:ascii="PT Astra Serif" w:hAnsi="PT Astra Serif" w:cs="Times New Roman"/>
          <w:sz w:val="28"/>
          <w:szCs w:val="28"/>
        </w:rPr>
        <w:t xml:space="preserve">й 19.4.1 КоАП РФ предусмотрена ответственность </w:t>
      </w:r>
      <w:r w:rsidR="00425ACF">
        <w:rPr>
          <w:rFonts w:ascii="PT Astra Serif" w:hAnsi="PT Astra Serif" w:cs="Times New Roman"/>
          <w:sz w:val="28"/>
          <w:szCs w:val="28"/>
        </w:rPr>
        <w:br/>
      </w:r>
      <w:r w:rsidRPr="00425ACF">
        <w:rPr>
          <w:rFonts w:ascii="PT Astra Serif" w:hAnsi="PT Astra Serif" w:cs="Times New Roman"/>
          <w:sz w:val="28"/>
          <w:szCs w:val="28"/>
        </w:rPr>
        <w:t>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4F5E07" w:rsidRPr="00425ACF" w:rsidRDefault="00DA7F6E" w:rsidP="00425AC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5ACF">
        <w:rPr>
          <w:rFonts w:ascii="PT Astra Serif" w:hAnsi="PT Astra Serif" w:cs="Times New Roman"/>
          <w:sz w:val="28"/>
          <w:szCs w:val="28"/>
        </w:rPr>
        <w:t>С</w:t>
      </w:r>
      <w:r w:rsidR="00AD7EB8" w:rsidRPr="00425ACF">
        <w:rPr>
          <w:rFonts w:ascii="PT Astra Serif" w:hAnsi="PT Astra Serif" w:cs="Times New Roman"/>
          <w:sz w:val="28"/>
          <w:szCs w:val="28"/>
        </w:rPr>
        <w:t>тать</w:t>
      </w:r>
      <w:r w:rsidR="00A43D79" w:rsidRPr="00425ACF">
        <w:rPr>
          <w:rFonts w:ascii="PT Astra Serif" w:hAnsi="PT Astra Serif" w:cs="Times New Roman"/>
          <w:sz w:val="28"/>
          <w:szCs w:val="28"/>
        </w:rPr>
        <w:t>ё</w:t>
      </w:r>
      <w:r w:rsidR="00936869" w:rsidRPr="00425ACF">
        <w:rPr>
          <w:rFonts w:ascii="PT Astra Serif" w:hAnsi="PT Astra Serif" w:cs="Times New Roman"/>
          <w:sz w:val="28"/>
          <w:szCs w:val="28"/>
        </w:rPr>
        <w:t>й</w:t>
      </w:r>
      <w:r w:rsidR="00AD7EB8" w:rsidRPr="00425ACF">
        <w:rPr>
          <w:rFonts w:ascii="PT Astra Serif" w:hAnsi="PT Astra Serif" w:cs="Times New Roman"/>
          <w:sz w:val="28"/>
          <w:szCs w:val="28"/>
        </w:rPr>
        <w:t xml:space="preserve"> 9.13 КоАП РФ </w:t>
      </w:r>
      <w:r w:rsidRPr="00425ACF">
        <w:rPr>
          <w:rFonts w:ascii="PT Astra Serif" w:hAnsi="PT Astra Serif" w:cs="Times New Roman"/>
          <w:sz w:val="28"/>
          <w:szCs w:val="28"/>
        </w:rPr>
        <w:t xml:space="preserve">установлена </w:t>
      </w:r>
      <w:r w:rsidR="00AD7EB8" w:rsidRPr="00425ACF">
        <w:rPr>
          <w:rFonts w:ascii="PT Astra Serif" w:hAnsi="PT Astra Serif" w:cs="Times New Roman"/>
          <w:sz w:val="28"/>
          <w:szCs w:val="28"/>
        </w:rPr>
        <w:t xml:space="preserve">административная ответственность </w:t>
      </w:r>
      <w:proofErr w:type="gramStart"/>
      <w:r w:rsidR="00AD7EB8" w:rsidRPr="00425ACF">
        <w:rPr>
          <w:rFonts w:ascii="PT Astra Serif" w:hAnsi="PT Astra Serif" w:cs="Times New Roman"/>
          <w:sz w:val="28"/>
          <w:szCs w:val="28"/>
        </w:rPr>
        <w:t>за уклонение от исполнения требований к обеспечению доступности для инвалидов</w:t>
      </w:r>
      <w:proofErr w:type="gramEnd"/>
      <w:r w:rsidR="00AD7EB8" w:rsidRPr="00425ACF">
        <w:rPr>
          <w:rFonts w:ascii="PT Astra Serif" w:hAnsi="PT Astra Serif" w:cs="Times New Roman"/>
          <w:sz w:val="28"/>
          <w:szCs w:val="28"/>
        </w:rPr>
        <w:t xml:space="preserve"> объектов социальной, инженерной и транспортной инфраструктур и предоставляемых услуг</w:t>
      </w:r>
      <w:r w:rsidR="004F5E07" w:rsidRPr="00425ACF">
        <w:rPr>
          <w:rFonts w:ascii="PT Astra Serif" w:hAnsi="PT Astra Serif" w:cs="Times New Roman"/>
          <w:sz w:val="28"/>
          <w:szCs w:val="28"/>
        </w:rPr>
        <w:t>.</w:t>
      </w:r>
    </w:p>
    <w:p w:rsidR="00882168" w:rsidRPr="00425ACF" w:rsidRDefault="00882168" w:rsidP="00425ACF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sectPr w:rsidR="00882168" w:rsidRPr="00425ACF" w:rsidSect="00F2751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F1" w:rsidRDefault="002C77F1" w:rsidP="00F27515">
      <w:r>
        <w:separator/>
      </w:r>
    </w:p>
  </w:endnote>
  <w:endnote w:type="continuationSeparator" w:id="0">
    <w:p w:rsidR="002C77F1" w:rsidRDefault="002C77F1" w:rsidP="00F2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F1" w:rsidRDefault="002C77F1" w:rsidP="00F27515">
      <w:r>
        <w:separator/>
      </w:r>
    </w:p>
  </w:footnote>
  <w:footnote w:type="continuationSeparator" w:id="0">
    <w:p w:rsidR="002C77F1" w:rsidRDefault="002C77F1" w:rsidP="00F2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7366"/>
      <w:docPartObj>
        <w:docPartGallery w:val="Page Numbers (Top of Page)"/>
        <w:docPartUnique/>
      </w:docPartObj>
    </w:sdtPr>
    <w:sdtEndPr/>
    <w:sdtContent>
      <w:p w:rsidR="00F27515" w:rsidRDefault="00F275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0E">
          <w:rPr>
            <w:noProof/>
          </w:rPr>
          <w:t>8</w:t>
        </w:r>
        <w:r>
          <w:fldChar w:fldCharType="end"/>
        </w:r>
      </w:p>
    </w:sdtContent>
  </w:sdt>
  <w:p w:rsidR="00F27515" w:rsidRDefault="00F27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68"/>
    <w:rsid w:val="0000656D"/>
    <w:rsid w:val="000075B7"/>
    <w:rsid w:val="00010426"/>
    <w:rsid w:val="000115CD"/>
    <w:rsid w:val="000715A3"/>
    <w:rsid w:val="000842CB"/>
    <w:rsid w:val="000A0AE0"/>
    <w:rsid w:val="000B5D7A"/>
    <w:rsid w:val="000B6D27"/>
    <w:rsid w:val="000C0AE1"/>
    <w:rsid w:val="000D02F2"/>
    <w:rsid w:val="0010560A"/>
    <w:rsid w:val="00135BCE"/>
    <w:rsid w:val="001C3F18"/>
    <w:rsid w:val="001D64BF"/>
    <w:rsid w:val="001E7EF9"/>
    <w:rsid w:val="00211D54"/>
    <w:rsid w:val="00231BFF"/>
    <w:rsid w:val="0025031C"/>
    <w:rsid w:val="002C49F9"/>
    <w:rsid w:val="002C77F1"/>
    <w:rsid w:val="002E1232"/>
    <w:rsid w:val="002F3825"/>
    <w:rsid w:val="003301FE"/>
    <w:rsid w:val="00361F38"/>
    <w:rsid w:val="00376697"/>
    <w:rsid w:val="003940A1"/>
    <w:rsid w:val="00395824"/>
    <w:rsid w:val="003A2FC5"/>
    <w:rsid w:val="003E1062"/>
    <w:rsid w:val="003F1839"/>
    <w:rsid w:val="003F6969"/>
    <w:rsid w:val="00425ACF"/>
    <w:rsid w:val="00475D4E"/>
    <w:rsid w:val="00485DB2"/>
    <w:rsid w:val="00490147"/>
    <w:rsid w:val="004B0CDB"/>
    <w:rsid w:val="004D6895"/>
    <w:rsid w:val="004F2C0C"/>
    <w:rsid w:val="004F5E07"/>
    <w:rsid w:val="005008E6"/>
    <w:rsid w:val="00500B82"/>
    <w:rsid w:val="00547CBB"/>
    <w:rsid w:val="005639A6"/>
    <w:rsid w:val="0056451C"/>
    <w:rsid w:val="00572C63"/>
    <w:rsid w:val="00581539"/>
    <w:rsid w:val="005B5B97"/>
    <w:rsid w:val="005D69AB"/>
    <w:rsid w:val="005F2F18"/>
    <w:rsid w:val="00656164"/>
    <w:rsid w:val="0066392D"/>
    <w:rsid w:val="00672B2E"/>
    <w:rsid w:val="00682AAB"/>
    <w:rsid w:val="0069349A"/>
    <w:rsid w:val="006A2569"/>
    <w:rsid w:val="006B16E2"/>
    <w:rsid w:val="00705330"/>
    <w:rsid w:val="00717A84"/>
    <w:rsid w:val="0072615D"/>
    <w:rsid w:val="00746DC3"/>
    <w:rsid w:val="00754617"/>
    <w:rsid w:val="007E4856"/>
    <w:rsid w:val="00816E09"/>
    <w:rsid w:val="00851770"/>
    <w:rsid w:val="00874039"/>
    <w:rsid w:val="00882168"/>
    <w:rsid w:val="008B0965"/>
    <w:rsid w:val="008B5ACA"/>
    <w:rsid w:val="008B6A99"/>
    <w:rsid w:val="008C09A1"/>
    <w:rsid w:val="008C4923"/>
    <w:rsid w:val="00927F12"/>
    <w:rsid w:val="00936869"/>
    <w:rsid w:val="0096496A"/>
    <w:rsid w:val="009650F3"/>
    <w:rsid w:val="00966BB7"/>
    <w:rsid w:val="00976B8C"/>
    <w:rsid w:val="009E2475"/>
    <w:rsid w:val="00A02355"/>
    <w:rsid w:val="00A16620"/>
    <w:rsid w:val="00A178E3"/>
    <w:rsid w:val="00A2192D"/>
    <w:rsid w:val="00A21941"/>
    <w:rsid w:val="00A419B7"/>
    <w:rsid w:val="00A43D79"/>
    <w:rsid w:val="00A7327F"/>
    <w:rsid w:val="00A7354A"/>
    <w:rsid w:val="00A849F2"/>
    <w:rsid w:val="00AA37FB"/>
    <w:rsid w:val="00AA54E6"/>
    <w:rsid w:val="00AB7EDC"/>
    <w:rsid w:val="00AD7EB8"/>
    <w:rsid w:val="00AE339C"/>
    <w:rsid w:val="00AF25FF"/>
    <w:rsid w:val="00B15490"/>
    <w:rsid w:val="00B244F8"/>
    <w:rsid w:val="00B73497"/>
    <w:rsid w:val="00B826C3"/>
    <w:rsid w:val="00BC1E42"/>
    <w:rsid w:val="00BD5308"/>
    <w:rsid w:val="00BE37F3"/>
    <w:rsid w:val="00BE44D2"/>
    <w:rsid w:val="00C07758"/>
    <w:rsid w:val="00C31F0E"/>
    <w:rsid w:val="00C9252B"/>
    <w:rsid w:val="00C96D9A"/>
    <w:rsid w:val="00CF42D8"/>
    <w:rsid w:val="00D37AF3"/>
    <w:rsid w:val="00D504C9"/>
    <w:rsid w:val="00D76737"/>
    <w:rsid w:val="00D80D9D"/>
    <w:rsid w:val="00D974DF"/>
    <w:rsid w:val="00DA7F6E"/>
    <w:rsid w:val="00DC31B1"/>
    <w:rsid w:val="00DC450F"/>
    <w:rsid w:val="00DD426A"/>
    <w:rsid w:val="00DD53A7"/>
    <w:rsid w:val="00DF1421"/>
    <w:rsid w:val="00E022E0"/>
    <w:rsid w:val="00E07976"/>
    <w:rsid w:val="00E20DFC"/>
    <w:rsid w:val="00E55498"/>
    <w:rsid w:val="00E62A0E"/>
    <w:rsid w:val="00E81561"/>
    <w:rsid w:val="00EB7272"/>
    <w:rsid w:val="00F07118"/>
    <w:rsid w:val="00F27515"/>
    <w:rsid w:val="00F34B91"/>
    <w:rsid w:val="00F37522"/>
    <w:rsid w:val="00F376D3"/>
    <w:rsid w:val="00F46416"/>
    <w:rsid w:val="00F549D9"/>
    <w:rsid w:val="00F61BE8"/>
    <w:rsid w:val="00F652B7"/>
    <w:rsid w:val="00FB77DC"/>
    <w:rsid w:val="00FD1014"/>
    <w:rsid w:val="00FE43F2"/>
    <w:rsid w:val="00FF20CD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58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88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275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751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F2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515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26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26C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958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58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88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275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751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F2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515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26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26C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958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0903171C9E9C2CD901FDCE4F47DC6FB25845A64C98C8116C14D80BDEDgA67K" TargetMode="External"/><Relationship Id="rId13" Type="http://schemas.openxmlformats.org/officeDocument/2006/relationships/hyperlink" Target="consultantplus://offline/ref=8F74FA54406EDA26A362E93586D4BB20E2923E74CEEEC2CD901FDCE4F47DC6FB3784026CCB8C981D9D02C6E8E1AECF9A2591C86B184AgD6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2923370C8ECC2CD901FDCE4F47DC6FB37840268C98A9F10CF58D6ECA8FBC4842387D6610649D5A4g167K" TargetMode="External"/><Relationship Id="rId12" Type="http://schemas.openxmlformats.org/officeDocument/2006/relationships/hyperlink" Target="consultantplus://offline/ref=8F74FA54406EDA26A362E93586D4BB20E2923173CFE9C2CD901FDCE4F47DC6FB3784026BCF8A94429817D7B0ECA8D7842D87D46919g462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74FA54406EDA26A362E93586D4BB20E2923370C8ECC2CD901FDCE4F47DC6FB37840268C98A9D15C958D6ECA8FBC4842387D6610649D5A4g167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74FA54406EDA26A362E93586D4BB20E2923370C8ECC2CD901FDCE4F47DC6FB37840268C98A9D14C858D6ECA8FBC4842387D6610649D5A4g1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93586D4BB20E8993176CAE79FC79846D0E6F37299EC30CD0E69C98A9F12C207D3F9B9A3C9823B99DE771A4BD4gA6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Родимова Людмила Евгеньевна</dc:creator>
  <cp:lastModifiedBy>Лариса Александровна Анисимова</cp:lastModifiedBy>
  <cp:revision>18</cp:revision>
  <cp:lastPrinted>2019-08-09T06:23:00Z</cp:lastPrinted>
  <dcterms:created xsi:type="dcterms:W3CDTF">2020-04-27T13:25:00Z</dcterms:created>
  <dcterms:modified xsi:type="dcterms:W3CDTF">2020-04-29T10:51:00Z</dcterms:modified>
</cp:coreProperties>
</file>